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46"/>
        <w:tblW w:w="9214" w:type="dxa"/>
        <w:tblLook w:val="04A0" w:firstRow="1" w:lastRow="0" w:firstColumn="1" w:lastColumn="0" w:noHBand="0" w:noVBand="1"/>
      </w:tblPr>
      <w:tblGrid>
        <w:gridCol w:w="1526"/>
        <w:gridCol w:w="992"/>
        <w:gridCol w:w="2089"/>
        <w:gridCol w:w="4607"/>
      </w:tblGrid>
      <w:tr w:rsidR="00B22C3D" w:rsidRPr="00936CB9" w:rsidTr="00532B1D">
        <w:trPr>
          <w:trHeight w:val="720"/>
        </w:trPr>
        <w:tc>
          <w:tcPr>
            <w:tcW w:w="92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22C3D" w:rsidRPr="00936CB9" w:rsidRDefault="00B22C3D" w:rsidP="00B22C3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36CB9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3054949" wp14:editId="3CD94279">
                  <wp:simplePos x="0" y="0"/>
                  <wp:positionH relativeFrom="page">
                    <wp:posOffset>3960495</wp:posOffset>
                  </wp:positionH>
                  <wp:positionV relativeFrom="page">
                    <wp:posOffset>34925</wp:posOffset>
                  </wp:positionV>
                  <wp:extent cx="1800000" cy="428400"/>
                  <wp:effectExtent l="0" t="0" r="0" b="0"/>
                  <wp:wrapNone/>
                  <wp:docPr id="3" name="Picture 3" descr="http://www.stir.ac.uk/media/wwwstiracuk/marketingtools/documents/logo/UoS_Primary_Logo_Pos_(Mono_300p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r.ac.uk/media/wwwstiracuk/marketingtools/documents/logo/UoS_Primary_Logo_Pos_(Mono_300p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6CB9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D7E456" wp14:editId="765FA2E9">
                  <wp:simplePos x="0" y="0"/>
                  <wp:positionH relativeFrom="column">
                    <wp:posOffset>1471133091</wp:posOffset>
                  </wp:positionH>
                  <wp:positionV relativeFrom="paragraph">
                    <wp:posOffset>1467420881</wp:posOffset>
                  </wp:positionV>
                  <wp:extent cx="1800225" cy="429895"/>
                  <wp:effectExtent l="0" t="0" r="9525" b="8255"/>
                  <wp:wrapNone/>
                  <wp:docPr id="2" name="Picture 2" descr="http://www.stir.ac.uk/media/wwwstiracuk/marketingtools/documents/logo/UoS_Primary_Logo_Pos_(Mono_300p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r.ac.uk/media/wwwstiracuk/marketingtools/documents/logo/UoS_Primary_Logo_Pos_(Mono_300p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EA">
              <w:rPr>
                <w:rFonts w:ascii="Arial" w:hAnsi="Arial" w:cs="Arial"/>
                <w:b/>
                <w:sz w:val="36"/>
                <w:szCs w:val="36"/>
              </w:rPr>
              <w:t xml:space="preserve">Research </w:t>
            </w:r>
            <w:r w:rsidR="00C75F9A">
              <w:rPr>
                <w:rFonts w:ascii="Arial" w:hAnsi="Arial" w:cs="Arial"/>
                <w:b/>
                <w:sz w:val="36"/>
                <w:szCs w:val="36"/>
              </w:rPr>
              <w:t>D</w:t>
            </w:r>
            <w:r w:rsidR="00FF4BEA">
              <w:rPr>
                <w:rFonts w:ascii="Arial" w:hAnsi="Arial" w:cs="Arial"/>
                <w:b/>
                <w:sz w:val="36"/>
                <w:szCs w:val="36"/>
              </w:rPr>
              <w:t>egree</w:t>
            </w:r>
            <w:r w:rsidRPr="00936C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B22C3D" w:rsidRPr="00C75F9A" w:rsidRDefault="00B22C3D" w:rsidP="00C75F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5F9A">
              <w:rPr>
                <w:rFonts w:ascii="Arial" w:hAnsi="Arial" w:cs="Arial"/>
                <w:b/>
                <w:sz w:val="28"/>
                <w:szCs w:val="28"/>
              </w:rPr>
              <w:t>Thesis</w:t>
            </w:r>
            <w:r w:rsidR="00C75F9A">
              <w:rPr>
                <w:rFonts w:ascii="Arial" w:hAnsi="Arial" w:cs="Arial"/>
                <w:b/>
                <w:sz w:val="28"/>
                <w:szCs w:val="28"/>
              </w:rPr>
              <w:t xml:space="preserve"> S</w:t>
            </w:r>
            <w:r w:rsidRPr="00C75F9A">
              <w:rPr>
                <w:rFonts w:ascii="Arial" w:hAnsi="Arial" w:cs="Arial"/>
                <w:b/>
                <w:sz w:val="28"/>
                <w:szCs w:val="28"/>
              </w:rPr>
              <w:t>ubmission</w:t>
            </w:r>
          </w:p>
        </w:tc>
      </w:tr>
      <w:tr w:rsidR="00B22C3D" w:rsidRPr="00C75F9A" w:rsidTr="00532B1D">
        <w:trPr>
          <w:trHeight w:val="720"/>
        </w:trPr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C3D" w:rsidRPr="00C75F9A" w:rsidRDefault="00B22C3D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 xml:space="preserve">Candidates should prepare their thesis in line with the </w:t>
            </w:r>
            <w:hyperlink r:id="rId9" w:anchor="thesis" w:history="1">
              <w:r w:rsidRPr="00C75F9A">
                <w:rPr>
                  <w:rStyle w:val="Hyperlink"/>
                  <w:rFonts w:ascii="Arial" w:hAnsi="Arial" w:cs="Arial"/>
                  <w:sz w:val="20"/>
                  <w:szCs w:val="20"/>
                </w:rPr>
                <w:t>code of practice</w:t>
              </w:r>
            </w:hyperlink>
            <w:r w:rsidRPr="00C75F9A">
              <w:rPr>
                <w:rFonts w:ascii="Arial" w:hAnsi="Arial" w:cs="Arial"/>
                <w:sz w:val="20"/>
                <w:szCs w:val="20"/>
              </w:rPr>
              <w:t>.  Candidates should complete and submit this form, along with a soft bound copy of their thesis for each examiner, to Academic Registry, 2Z, Cottrell Building.</w:t>
            </w:r>
          </w:p>
          <w:p w:rsidR="00B22C3D" w:rsidRPr="00D5347A" w:rsidRDefault="00B22C3D" w:rsidP="00B22C3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4671" w:rsidRPr="00C75F9A" w:rsidTr="00D5347A">
        <w:trPr>
          <w:trHeight w:val="434"/>
        </w:trPr>
        <w:tc>
          <w:tcPr>
            <w:tcW w:w="2518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D5347A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Candidate’s Full </w:t>
            </w:r>
            <w:r w:rsidR="00D5347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</w:t>
            </w: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ame:</w:t>
            </w:r>
          </w:p>
        </w:tc>
        <w:tc>
          <w:tcPr>
            <w:tcW w:w="6696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D5347A">
        <w:trPr>
          <w:trHeight w:val="447"/>
        </w:trPr>
        <w:tc>
          <w:tcPr>
            <w:tcW w:w="2518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C17D33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Student ID:</w:t>
            </w:r>
          </w:p>
        </w:tc>
        <w:tc>
          <w:tcPr>
            <w:tcW w:w="6696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D5347A">
        <w:trPr>
          <w:trHeight w:val="450"/>
        </w:trPr>
        <w:tc>
          <w:tcPr>
            <w:tcW w:w="2518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C17D3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Thesis Word Count:</w:t>
            </w:r>
          </w:p>
        </w:tc>
        <w:tc>
          <w:tcPr>
            <w:tcW w:w="6696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E14671">
        <w:trPr>
          <w:trHeight w:val="3150"/>
        </w:trPr>
        <w:tc>
          <w:tcPr>
            <w:tcW w:w="9214" w:type="dxa"/>
            <w:gridSpan w:val="4"/>
            <w:tcMar>
              <w:top w:w="57" w:type="dxa"/>
              <w:bottom w:w="57" w:type="dxa"/>
            </w:tcMar>
            <w:vAlign w:val="center"/>
          </w:tcPr>
          <w:p w:rsidR="00E14671" w:rsidRPr="00E14671" w:rsidRDefault="00E14671" w:rsidP="00E14671">
            <w:pPr>
              <w:pStyle w:val="CoPMainText"/>
              <w:rPr>
                <w:sz w:val="20"/>
              </w:rPr>
            </w:pPr>
            <w:r w:rsidRPr="00E14671">
              <w:rPr>
                <w:b/>
                <w:sz w:val="20"/>
                <w:u w:val="single"/>
              </w:rPr>
              <w:t>Maximum</w:t>
            </w:r>
            <w:r w:rsidRPr="00E14671">
              <w:rPr>
                <w:sz w:val="20"/>
              </w:rPr>
              <w:t xml:space="preserve"> word limits include appendices but exclude footnotes and bibliographies;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MPhil 50,000 words  (approx. 150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80,000 words  (approx. 300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(by publication) 80,000 words  (approx. 300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(by practice) 40,000 words  (approx. 120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Applied Social Research 60,000 words (approx. 180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Business Administration 60,000  (approx. 180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Education 60,000  (approx. 180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Midwifery / Nursing / Professional Health Studies 60,000  (approx. 180 pages)</w:t>
            </w:r>
          </w:p>
          <w:p w:rsidR="00E14671" w:rsidRPr="00E14671" w:rsidRDefault="00E14671" w:rsidP="00E146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Diplomacy 60,000 (approx. 180 pages)</w:t>
            </w:r>
          </w:p>
        </w:tc>
      </w:tr>
      <w:tr w:rsidR="00C75F9A" w:rsidRPr="00C75F9A" w:rsidTr="00D5347A">
        <w:trPr>
          <w:trHeight w:val="720"/>
        </w:trPr>
        <w:tc>
          <w:tcPr>
            <w:tcW w:w="1526" w:type="dxa"/>
            <w:tcMar>
              <w:top w:w="57" w:type="dxa"/>
              <w:bottom w:w="57" w:type="dxa"/>
            </w:tcMar>
          </w:tcPr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Thesis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>itle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88" w:type="dxa"/>
            <w:gridSpan w:val="3"/>
          </w:tcPr>
          <w:p w:rsid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671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671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671" w:rsidRPr="00C75F9A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C3D" w:rsidRPr="00C75F9A" w:rsidTr="00D5347A">
        <w:trPr>
          <w:trHeight w:val="1938"/>
        </w:trPr>
        <w:tc>
          <w:tcPr>
            <w:tcW w:w="9214" w:type="dxa"/>
            <w:gridSpan w:val="4"/>
            <w:tcMar>
              <w:top w:w="57" w:type="dxa"/>
              <w:bottom w:w="57" w:type="dxa"/>
            </w:tcMar>
          </w:tcPr>
          <w:p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C3D" w:rsidRPr="00C75F9A" w:rsidRDefault="00B22C3D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I wish to submit the thesis detailed above in according with the University of Stirling research degree regulations.  I declare that the thesis embodies the results of my own research and was composed by me.  Where appropriate I have acknowledged the nature and extent of work carried out in collaboration with others included in the thesis.</w:t>
            </w:r>
          </w:p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  <w:t>Date</w:t>
            </w:r>
          </w:p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C3D" w:rsidRPr="00C75F9A" w:rsidTr="00D5347A">
        <w:trPr>
          <w:trHeight w:val="297"/>
        </w:trPr>
        <w:tc>
          <w:tcPr>
            <w:tcW w:w="9214" w:type="dxa"/>
            <w:gridSpan w:val="4"/>
            <w:tcMar>
              <w:top w:w="57" w:type="dxa"/>
              <w:bottom w:w="57" w:type="dxa"/>
            </w:tcMar>
          </w:tcPr>
          <w:p w:rsidR="00B22C3D" w:rsidRPr="00C75F9A" w:rsidRDefault="00C75F9A" w:rsidP="00C75F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Office Use Only:</w:t>
            </w:r>
          </w:p>
        </w:tc>
      </w:tr>
      <w:tr w:rsidR="00C75F9A" w:rsidRPr="00C75F9A" w:rsidTr="00D5347A">
        <w:trPr>
          <w:trHeight w:val="2528"/>
        </w:trPr>
        <w:tc>
          <w:tcPr>
            <w:tcW w:w="4607" w:type="dxa"/>
            <w:gridSpan w:val="3"/>
            <w:tcMar>
              <w:top w:w="57" w:type="dxa"/>
              <w:bottom w:w="57" w:type="dxa"/>
            </w:tcMar>
          </w:tcPr>
          <w:p w:rsidR="00D5347A" w:rsidRDefault="00D5347A" w:rsidP="00C75F9A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checked on SITS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5F9A" w:rsidRPr="00C75F9A" w:rsidRDefault="00C75F9A" w:rsidP="00C75F9A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Number of soft bound copies received</w:t>
            </w:r>
            <w:r w:rsidR="00D53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7C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5347A">
              <w:rPr>
                <w:rFonts w:ascii="Arial" w:hAnsi="Arial" w:cs="Arial"/>
                <w:sz w:val="20"/>
                <w:szCs w:val="20"/>
              </w:rPr>
              <w:t>(</w:t>
            </w:r>
            <w:r w:rsidR="009047C7">
              <w:rPr>
                <w:rFonts w:ascii="Arial" w:hAnsi="Arial" w:cs="Arial"/>
                <w:sz w:val="20"/>
                <w:szCs w:val="20"/>
              </w:rPr>
              <w:t>Two</w:t>
            </w:r>
            <w:bookmarkStart w:id="0" w:name="_GoBack"/>
            <w:bookmarkEnd w:id="0"/>
            <w:r w:rsidR="00D5347A">
              <w:rPr>
                <w:rFonts w:ascii="Arial" w:hAnsi="Arial" w:cs="Arial"/>
                <w:sz w:val="20"/>
                <w:szCs w:val="20"/>
              </w:rPr>
              <w:t xml:space="preserve"> unless student advised otherwise)</w:t>
            </w:r>
          </w:p>
          <w:p w:rsidR="00D5347A" w:rsidRPr="00E14671" w:rsidRDefault="00C75F9A" w:rsidP="00D5347A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Copy of completed form to student</w:t>
            </w:r>
          </w:p>
        </w:tc>
        <w:tc>
          <w:tcPr>
            <w:tcW w:w="4607" w:type="dxa"/>
          </w:tcPr>
          <w:p w:rsidR="00E14671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47A" w:rsidRDefault="00C75F9A" w:rsidP="00C75F9A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347A" w:rsidRDefault="00D5347A" w:rsidP="00C75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i/>
                <w:sz w:val="20"/>
                <w:szCs w:val="20"/>
              </w:rPr>
              <w:t>(Academic Registry)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47A" w:rsidRPr="00C75F9A" w:rsidRDefault="00D5347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5F9A" w:rsidRPr="00C75F9A" w:rsidRDefault="00C75F9A" w:rsidP="00C75F9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C75F9A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</w:tbl>
    <w:p w:rsidR="00C75F9A" w:rsidRDefault="00C75F9A" w:rsidP="00B22C3D"/>
    <w:sectPr w:rsidR="00C75F9A" w:rsidSect="00D5347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71" w:rsidRDefault="00E14671" w:rsidP="00E14671">
      <w:pPr>
        <w:spacing w:after="0" w:line="240" w:lineRule="auto"/>
      </w:pPr>
      <w:r>
        <w:separator/>
      </w:r>
    </w:p>
  </w:endnote>
  <w:endnote w:type="continuationSeparator" w:id="0">
    <w:p w:rsidR="00E14671" w:rsidRDefault="00E14671" w:rsidP="00E1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71" w:rsidRPr="00E14671" w:rsidRDefault="00E14671" w:rsidP="00E14671">
    <w:pPr>
      <w:pStyle w:val="Footer"/>
    </w:pPr>
    <w:r w:rsidRPr="00E14671">
      <w:rPr>
        <w:i/>
      </w:rPr>
      <w:t>ARO 015a: November 2015</w:t>
    </w:r>
    <w:r>
      <w:rPr>
        <w:i/>
      </w:rPr>
      <w:tab/>
    </w:r>
    <w:r>
      <w:rPr>
        <w:i/>
      </w:rPr>
      <w:tab/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71" w:rsidRDefault="00E14671" w:rsidP="00E14671">
      <w:pPr>
        <w:spacing w:after="0" w:line="240" w:lineRule="auto"/>
      </w:pPr>
      <w:r>
        <w:separator/>
      </w:r>
    </w:p>
  </w:footnote>
  <w:footnote w:type="continuationSeparator" w:id="0">
    <w:p w:rsidR="00E14671" w:rsidRDefault="00E14671" w:rsidP="00E1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17"/>
    <w:rsid w:val="000B2B17"/>
    <w:rsid w:val="00105762"/>
    <w:rsid w:val="00164D28"/>
    <w:rsid w:val="00445925"/>
    <w:rsid w:val="00532B1D"/>
    <w:rsid w:val="009047C7"/>
    <w:rsid w:val="00936CB9"/>
    <w:rsid w:val="00B22C3D"/>
    <w:rsid w:val="00B95110"/>
    <w:rsid w:val="00C17D33"/>
    <w:rsid w:val="00C75F9A"/>
    <w:rsid w:val="00D5347A"/>
    <w:rsid w:val="00D561B2"/>
    <w:rsid w:val="00E14671"/>
    <w:rsid w:val="00EC3F13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4B1B2-0A02-4DA8-AB9A-B6C26D6B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ir.ac.uk/academicpolicy/handbook/code-of-practice-research-deg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7238-C8C4-4B27-B84D-61622807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Colvan</dc:creator>
  <cp:lastModifiedBy>Louise Bleakley</cp:lastModifiedBy>
  <cp:revision>5</cp:revision>
  <dcterms:created xsi:type="dcterms:W3CDTF">2015-11-02T16:05:00Z</dcterms:created>
  <dcterms:modified xsi:type="dcterms:W3CDTF">2016-08-18T10:52:00Z</dcterms:modified>
</cp:coreProperties>
</file>