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A53A" w14:textId="407B6B33" w:rsidR="00901F87" w:rsidRPr="00901F87" w:rsidRDefault="00901F87" w:rsidP="00901F87">
      <w:pPr>
        <w:jc w:val="center"/>
        <w:rPr>
          <w:rFonts w:eastAsia="Times New Roman" w:cstheme="minorHAnsi"/>
          <w:b/>
          <w:bCs/>
          <w:color w:val="000000"/>
          <w:sz w:val="56"/>
          <w:szCs w:val="56"/>
        </w:rPr>
      </w:pPr>
      <w:r w:rsidRPr="00901F87">
        <w:rPr>
          <w:rStyle w:val="contentpasted0"/>
          <w:rFonts w:eastAsia="Times New Roman" w:cstheme="minorHAnsi"/>
          <w:b/>
          <w:bCs/>
          <w:color w:val="000000"/>
          <w:sz w:val="56"/>
          <w:szCs w:val="56"/>
        </w:rPr>
        <w:softHyphen/>
        <w:t>Foundations of AD Wellbeing, Inclusion, Diversity &amp; Equality (WIDE)</w:t>
      </w:r>
    </w:p>
    <w:tbl>
      <w:tblPr>
        <w:tblStyle w:val="TableGrid"/>
        <w:tblW w:w="5020" w:type="pct"/>
        <w:tblLook w:val="04A0" w:firstRow="1" w:lastRow="0" w:firstColumn="1" w:lastColumn="0" w:noHBand="0" w:noVBand="1"/>
      </w:tblPr>
      <w:tblGrid>
        <w:gridCol w:w="2640"/>
        <w:gridCol w:w="5150"/>
        <w:gridCol w:w="5105"/>
        <w:gridCol w:w="5101"/>
        <w:gridCol w:w="4454"/>
      </w:tblGrid>
      <w:tr w:rsidR="0055148A" w:rsidRPr="00901F87" w14:paraId="65AAFE1A" w14:textId="77777777" w:rsidTr="00886782">
        <w:trPr>
          <w:trHeight w:val="1154"/>
        </w:trPr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5A8F8722" w14:textId="16F2B657" w:rsidR="00332572" w:rsidRPr="00901F87" w:rsidRDefault="00332572" w:rsidP="4E6145B6">
            <w:pPr>
              <w:pStyle w:val="xxmsonormal"/>
              <w:spacing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bookmarkStart w:id="0" w:name="_Hlk155356155"/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Pillars</w:t>
            </w:r>
          </w:p>
        </w:tc>
        <w:tc>
          <w:tcPr>
            <w:tcW w:w="1147" w:type="pct"/>
            <w:shd w:val="clear" w:color="auto" w:fill="CBDEF1"/>
          </w:tcPr>
          <w:p w14:paraId="5F217637" w14:textId="44377CF2" w:rsidR="00332572" w:rsidRPr="00901F87" w:rsidRDefault="00332572" w:rsidP="00EC6D65">
            <w:pPr>
              <w:pStyle w:val="xxmsonormal"/>
              <w:spacing w:before="12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Flourishing</w:t>
            </w:r>
          </w:p>
          <w:p w14:paraId="1CAF5382" w14:textId="05E05E10" w:rsidR="00332572" w:rsidRPr="00901F87" w:rsidRDefault="00332572" w:rsidP="4E6145B6">
            <w:pPr>
              <w:pStyle w:val="xxmsonormal"/>
              <w:spacing w:before="4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Wellbeing </w:t>
            </w:r>
            <w:r w:rsidR="00901F87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Mental </w:t>
            </w:r>
            <w:r w:rsidR="00CF7AE3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H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ealth</w:t>
            </w:r>
          </w:p>
        </w:tc>
        <w:tc>
          <w:tcPr>
            <w:tcW w:w="1137" w:type="pct"/>
            <w:shd w:val="clear" w:color="auto" w:fill="CBDEF1"/>
          </w:tcPr>
          <w:p w14:paraId="44611A62" w14:textId="43AF0EA5" w:rsidR="00332572" w:rsidRPr="00901F87" w:rsidRDefault="00332572" w:rsidP="00EC6D65">
            <w:pPr>
              <w:pStyle w:val="xxmsonormal"/>
              <w:spacing w:before="12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Embedding</w:t>
            </w:r>
          </w:p>
          <w:p w14:paraId="239CAEE5" w14:textId="26BB3D41" w:rsidR="00332572" w:rsidRPr="00901F87" w:rsidRDefault="00332572" w:rsidP="4E6145B6">
            <w:pPr>
              <w:pStyle w:val="xxmsonormal"/>
              <w:spacing w:before="4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Governance </w:t>
            </w:r>
            <w:r w:rsidR="00901F87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Policies</w:t>
            </w:r>
          </w:p>
        </w:tc>
        <w:tc>
          <w:tcPr>
            <w:tcW w:w="1136" w:type="pct"/>
            <w:shd w:val="clear" w:color="auto" w:fill="CBDEF1"/>
          </w:tcPr>
          <w:p w14:paraId="0472DD3E" w14:textId="7C3BE3D8" w:rsidR="00332572" w:rsidRPr="00901F87" w:rsidRDefault="00332572" w:rsidP="00EC6D65">
            <w:pPr>
              <w:pStyle w:val="xxmsonormal"/>
              <w:spacing w:before="12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Belonging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471D3435" w14:textId="0CE29A33" w:rsidR="00332572" w:rsidRPr="00901F87" w:rsidRDefault="00332572" w:rsidP="4E6145B6">
            <w:pPr>
              <w:pStyle w:val="xxmsonormal"/>
              <w:spacing w:before="4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Recruitment, Representation </w:t>
            </w:r>
            <w:r w:rsidR="00901F87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Retention</w:t>
            </w:r>
          </w:p>
        </w:tc>
        <w:tc>
          <w:tcPr>
            <w:tcW w:w="992" w:type="pct"/>
            <w:shd w:val="clear" w:color="auto" w:fill="CBDEF1"/>
          </w:tcPr>
          <w:p w14:paraId="5E53F0FB" w14:textId="318895B5" w:rsidR="00332572" w:rsidRPr="00901F87" w:rsidRDefault="00332572" w:rsidP="00EC6D65">
            <w:pPr>
              <w:pStyle w:val="xxmsonormal"/>
              <w:spacing w:before="12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Academic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212F4402" w14:textId="28E94A08" w:rsidR="00332572" w:rsidRPr="00901F87" w:rsidRDefault="00332572" w:rsidP="4E6145B6">
            <w:pPr>
              <w:pStyle w:val="xxmsonormal"/>
              <w:spacing w:before="40" w:beforeAutospacing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Curriculum, Teaching, Research </w:t>
            </w:r>
            <w:r w:rsidR="00901F87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Charters</w:t>
            </w:r>
          </w:p>
        </w:tc>
      </w:tr>
      <w:tr w:rsidR="004205A7" w:rsidRPr="00901F87" w14:paraId="5F4A71B4" w14:textId="77777777" w:rsidTr="00901F87">
        <w:trPr>
          <w:trHeight w:val="7737"/>
        </w:trPr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16F3778F" w14:textId="7CB3136A" w:rsidR="00155C14" w:rsidRPr="00901F87" w:rsidRDefault="005B6A06" w:rsidP="00FA6B7C">
            <w:pPr>
              <w:pStyle w:val="xxmsonormal"/>
              <w:spacing w:beforeAutospacing="0" w:after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Suggested C</w:t>
            </w:r>
            <w:r w:rsidR="00155C14"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omponents</w:t>
            </w:r>
          </w:p>
        </w:tc>
        <w:tc>
          <w:tcPr>
            <w:tcW w:w="1147" w:type="pct"/>
            <w:shd w:val="clear" w:color="auto" w:fill="ECF3FA"/>
          </w:tcPr>
          <w:p w14:paraId="153E75AE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Connect</w:t>
            </w:r>
          </w:p>
          <w:p w14:paraId="183547B0" w14:textId="5818D8B0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WIDE </w:t>
            </w:r>
            <w:r w:rsidR="00BE3744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Open cafes,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BE3744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WIDE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walks, meet in person (e.g., induction sessions)</w:t>
            </w:r>
          </w:p>
          <w:p w14:paraId="4F0BFC9C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</w:p>
          <w:p w14:paraId="19E6C610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Be Active</w:t>
            </w:r>
          </w:p>
          <w:p w14:paraId="4549220A" w14:textId="0C965A65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Lunch walks, university facilities </w:t>
            </w:r>
          </w:p>
          <w:p w14:paraId="21ABA563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</w:p>
          <w:p w14:paraId="50F492F1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Take Notice</w:t>
            </w:r>
          </w:p>
          <w:p w14:paraId="4C8033BE" w14:textId="5F47DCEE" w:rsidR="004B402F" w:rsidRPr="00901F87" w:rsidRDefault="00155C14" w:rsidP="004B402F">
            <w:pPr>
              <w:rPr>
                <w:rStyle w:val="apple-converted-space"/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</w:pPr>
            <w:r w:rsidRPr="00901F87">
              <w:rPr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Caring (welcome plants), sharing success stories, </w:t>
            </w:r>
            <w:r w:rsidR="004B402F" w:rsidRPr="00901F87">
              <w:rPr>
                <w:rStyle w:val="apple-converted-space"/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  <w:t>Mental Health Champions</w:t>
            </w:r>
            <w:r w:rsidR="0012464D" w:rsidRPr="00901F87">
              <w:rPr>
                <w:rStyle w:val="apple-converted-space"/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  <w:t xml:space="preserve"> </w:t>
            </w:r>
            <w:r w:rsidR="004B402F" w:rsidRPr="00901F87"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– role open to anyone with an </w:t>
            </w:r>
            <w:proofErr w:type="gramStart"/>
            <w:r w:rsidR="004B402F" w:rsidRPr="00901F87"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>interest</w:t>
            </w:r>
            <w:proofErr w:type="gramEnd"/>
          </w:p>
          <w:p w14:paraId="4F6E5ED8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</w:p>
          <w:p w14:paraId="58395A1C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Keep Learning - Development</w:t>
            </w:r>
          </w:p>
          <w:p w14:paraId="2B42D59D" w14:textId="0B80C41B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CPD (e.g., unconscious bias training), mindful activities in staff rooms (e.g., puzzle books), reading groups </w:t>
            </w:r>
            <w:r w:rsidR="00901F87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networking</w:t>
            </w:r>
            <w:proofErr w:type="gramEnd"/>
          </w:p>
          <w:p w14:paraId="3E09C206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</w:p>
          <w:p w14:paraId="17653FCA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Give - Collegiality</w:t>
            </w:r>
          </w:p>
          <w:p w14:paraId="224CF988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Buddy/mentor system</w:t>
            </w:r>
          </w:p>
        </w:tc>
        <w:tc>
          <w:tcPr>
            <w:tcW w:w="1137" w:type="pct"/>
            <w:shd w:val="clear" w:color="auto" w:fill="ECF3FA"/>
          </w:tcPr>
          <w:p w14:paraId="7E0DA561" w14:textId="77777777" w:rsidR="00155C14" w:rsidRPr="00901F87" w:rsidRDefault="00155C14" w:rsidP="00FA6B7C">
            <w:pPr>
              <w:spacing w:before="40"/>
              <w:rPr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</w:pPr>
            <w:r w:rsidRPr="00901F87">
              <w:rPr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  <w:t>SMS Role Descriptors</w:t>
            </w:r>
          </w:p>
          <w:p w14:paraId="6C8E654F" w14:textId="68235322" w:rsidR="00155C14" w:rsidRPr="00901F87" w:rsidRDefault="00155C14" w:rsidP="00FA6B7C">
            <w:pPr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</w:pPr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Part of developing WIDE principles </w:t>
            </w:r>
            <w:r w:rsidR="00901F87"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>and</w:t>
            </w:r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 policies at SMS by working </w:t>
            </w:r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  <w:t xml:space="preserve">across the university </w:t>
            </w:r>
            <w:r w:rsidR="00901F87"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  <w:t>and</w:t>
            </w:r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  <w:t xml:space="preserve"> beyond</w:t>
            </w:r>
          </w:p>
          <w:p w14:paraId="2DD17745" w14:textId="77777777" w:rsidR="00155C14" w:rsidRPr="00901F87" w:rsidRDefault="00155C14" w:rsidP="00FA6B7C">
            <w:pPr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</w:pPr>
          </w:p>
          <w:p w14:paraId="57D95760" w14:textId="77777777" w:rsidR="00155C14" w:rsidRPr="00901F87" w:rsidRDefault="00155C14" w:rsidP="00FA6B7C">
            <w:pPr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</w:pPr>
            <w:r w:rsidRPr="00901F87">
              <w:rPr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</w:rPr>
              <w:t xml:space="preserve">WAM </w:t>
            </w:r>
          </w:p>
          <w:p w14:paraId="47F9D863" w14:textId="77777777" w:rsidR="00155C14" w:rsidRPr="00901F87" w:rsidRDefault="00155C14" w:rsidP="00FA6B7C">
            <w:pPr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</w:pPr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  <w:t xml:space="preserve">Core hours, </w:t>
            </w:r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email times policy, hybrid </w:t>
            </w:r>
            <w:proofErr w:type="gramStart"/>
            <w:r w:rsidRPr="00901F87">
              <w:rPr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>working</w:t>
            </w:r>
            <w:proofErr w:type="gramEnd"/>
          </w:p>
          <w:p w14:paraId="56EF37FD" w14:textId="77777777" w:rsidR="00155C14" w:rsidRPr="00901F87" w:rsidRDefault="00155C14" w:rsidP="00FA6B7C">
            <w:pPr>
              <w:rPr>
                <w:rFonts w:eastAsia="Calibri" w:cstheme="minorHAnsi"/>
                <w:color w:val="0D0D0D" w:themeColor="text1" w:themeTint="F2"/>
                <w:sz w:val="28"/>
                <w:szCs w:val="28"/>
              </w:rPr>
            </w:pPr>
          </w:p>
          <w:p w14:paraId="3243BF93" w14:textId="77777777" w:rsidR="00155C14" w:rsidRPr="00901F87" w:rsidRDefault="00155C14" w:rsidP="00FA6B7C">
            <w:pPr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  <w:t>Integration o</w:t>
            </w:r>
            <w:r w:rsidRPr="00901F87">
              <w:rPr>
                <w:rStyle w:val="apple-converted-space"/>
                <w:rFonts w:cstheme="minorHAnsi"/>
                <w:b/>
                <w:bCs/>
                <w:color w:val="0D0D0D" w:themeColor="text1" w:themeTint="F2"/>
                <w:sz w:val="28"/>
                <w:szCs w:val="28"/>
              </w:rPr>
              <w:t xml:space="preserve">f </w:t>
            </w:r>
            <w:r w:rsidRPr="00901F87">
              <w:rPr>
                <w:rStyle w:val="apple-converted-space"/>
                <w:rFonts w:eastAsia="Calibr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  <w:t>WIDE</w:t>
            </w:r>
          </w:p>
          <w:p w14:paraId="1F1F9E6C" w14:textId="06CB1B91" w:rsidR="00155C14" w:rsidRPr="00901F87" w:rsidRDefault="00155C14" w:rsidP="00FA6B7C">
            <w:pPr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Achieving Success, SMS mentoring policy, </w:t>
            </w:r>
          </w:p>
          <w:p w14:paraId="290D6CBA" w14:textId="77777777" w:rsidR="00155C14" w:rsidRPr="00901F87" w:rsidRDefault="00155C14" w:rsidP="00FA6B7C">
            <w:pPr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</w:pPr>
          </w:p>
          <w:p w14:paraId="0310EAC6" w14:textId="77777777" w:rsidR="00155C14" w:rsidRPr="00901F87" w:rsidRDefault="00155C14" w:rsidP="00FA6B7C">
            <w:pPr>
              <w:pStyle w:val="xxmsonormal"/>
              <w:spacing w:beforeAutospacing="0" w:afterAutospacing="0"/>
              <w:rPr>
                <w:rFonts w:asciiTheme="minorHAnsi" w:eastAsia="Calibri" w:hAnsiTheme="minorHAnsi" w:cstheme="minorHAnsi"/>
                <w:color w:val="0D0D0D" w:themeColor="text1" w:themeTint="F2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D0D0D" w:themeColor="text1" w:themeTint="F2"/>
                <w:sz w:val="28"/>
                <w:szCs w:val="28"/>
                <w:lang w:val="en-GB"/>
              </w:rPr>
              <w:t>Working with SMS senior leadership</w:t>
            </w:r>
            <w:r w:rsidRPr="00901F87">
              <w:rPr>
                <w:rFonts w:asciiTheme="minorHAnsi" w:eastAsia="Calibri" w:hAnsiTheme="minorHAns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 – engaging under-represented communities with ADBE, WIDE in job descriptions</w:t>
            </w:r>
          </w:p>
        </w:tc>
        <w:tc>
          <w:tcPr>
            <w:tcW w:w="1136" w:type="pct"/>
            <w:shd w:val="clear" w:color="auto" w:fill="ECF3FA"/>
          </w:tcPr>
          <w:p w14:paraId="3B0B612E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Visual</w:t>
            </w:r>
          </w:p>
          <w:p w14:paraId="3E9C04D8" w14:textId="50EF62EE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Pictures of staff, WIDE ideas on the wall </w:t>
            </w:r>
            <w:r w:rsidR="00901F87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‘SMS Voices + Faces’</w:t>
            </w: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posters</w:t>
            </w:r>
          </w:p>
          <w:p w14:paraId="0272A8DD" w14:textId="77777777" w:rsidR="00155C14" w:rsidRPr="00901F87" w:rsidRDefault="00155C14" w:rsidP="00FA6B7C">
            <w:pPr>
              <w:pStyle w:val="xxmsonormal"/>
              <w:spacing w:beforeAutospacing="0" w:afterAutospacing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03C4EA53" w14:textId="77777777" w:rsidR="00155C14" w:rsidRPr="00901F87" w:rsidRDefault="00155C14" w:rsidP="00FA6B7C">
            <w:pPr>
              <w:pStyle w:val="xxmsonormal"/>
              <w:spacing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Awareness</w:t>
            </w: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345E22EF" w14:textId="6B71B656" w:rsidR="00155C14" w:rsidRPr="00901F87" w:rsidRDefault="00155C14" w:rsidP="00FA6B7C">
            <w:pPr>
              <w:pStyle w:val="xxmsonormal"/>
              <w:spacing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Newsletter pieces, blogs, fact sheets, posters</w:t>
            </w:r>
            <w:r w:rsidR="004B7D8D" w:rsidRPr="00901F87"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, social media</w:t>
            </w:r>
          </w:p>
          <w:p w14:paraId="1A6EFED0" w14:textId="77777777" w:rsidR="00155C14" w:rsidRPr="00901F87" w:rsidRDefault="00155C14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  <w:p w14:paraId="2F322D8B" w14:textId="77777777" w:rsidR="00155C14" w:rsidRPr="00901F87" w:rsidRDefault="00155C14" w:rsidP="00FA6B7C">
            <w:pPr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WIDE calendar</w:t>
            </w:r>
          </w:p>
          <w:p w14:paraId="24AB53D0" w14:textId="77777777" w:rsidR="00155C14" w:rsidRPr="00901F87" w:rsidRDefault="00155C14" w:rsidP="00FA6B7C">
            <w:pPr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14:paraId="5BBB0E3E" w14:textId="77777777" w:rsidR="00155C14" w:rsidRPr="00901F87" w:rsidRDefault="00155C14" w:rsidP="00FA6B7C">
            <w:pPr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Recruitment</w:t>
            </w:r>
          </w:p>
          <w:p w14:paraId="321E4125" w14:textId="29C6D440" w:rsidR="00155C14" w:rsidRPr="00901F87" w:rsidRDefault="00155C14" w:rsidP="00FA6B7C">
            <w:pPr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Focus group of new recruits - what worked </w:t>
            </w:r>
            <w:r w:rsidR="00901F87"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areas for </w:t>
            </w:r>
            <w:proofErr w:type="gramStart"/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improvement</w:t>
            </w:r>
            <w:proofErr w:type="gramEnd"/>
          </w:p>
          <w:p w14:paraId="586E4722" w14:textId="77777777" w:rsidR="00155C14" w:rsidRPr="00901F87" w:rsidRDefault="00155C14" w:rsidP="00FA6B7C">
            <w:pPr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</w:p>
          <w:p w14:paraId="28CE55B3" w14:textId="77777777" w:rsidR="0097769B" w:rsidRPr="00901F87" w:rsidRDefault="0097769B" w:rsidP="00FA6B7C">
            <w:pPr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Induction</w:t>
            </w:r>
          </w:p>
          <w:p w14:paraId="0EBA773E" w14:textId="7C4FC7DF" w:rsidR="0097769B" w:rsidRPr="00901F87" w:rsidRDefault="00D66FE7" w:rsidP="0097769B">
            <w:pPr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>S</w:t>
            </w:r>
            <w:r w:rsidR="0097769B" w:rsidRPr="00901F87">
              <w:rPr>
                <w:rStyle w:val="apple-converted-space"/>
                <w:rFonts w:eastAsia="Calibri" w:cstheme="minorHAnsi"/>
                <w:color w:val="0D0D0D" w:themeColor="text1" w:themeTint="F2"/>
                <w:sz w:val="28"/>
                <w:szCs w:val="28"/>
                <w:lang w:val="en-GB"/>
              </w:rPr>
              <w:t xml:space="preserve">taff induction programme (including meeting with ADWIDE), attending student inductions, </w:t>
            </w:r>
            <w:r w:rsidR="0097769B" w:rsidRPr="00901F87">
              <w:rPr>
                <w:rStyle w:val="apple-converted-space"/>
                <w:rFonts w:cstheme="minorHAnsi"/>
                <w:sz w:val="28"/>
                <w:szCs w:val="28"/>
              </w:rPr>
              <w:t>individual ‘Wellness Action Plan’</w:t>
            </w:r>
            <w:r w:rsidR="00D027B8" w:rsidRPr="00901F87">
              <w:rPr>
                <w:rStyle w:val="apple-converted-space"/>
                <w:rFonts w:cstheme="minorHAnsi"/>
                <w:sz w:val="28"/>
                <w:szCs w:val="28"/>
              </w:rPr>
              <w:t>s</w:t>
            </w:r>
            <w:r w:rsidR="0097769B" w:rsidRPr="00901F87">
              <w:rPr>
                <w:rStyle w:val="apple-converted-space"/>
                <w:rFonts w:cstheme="minorHAnsi"/>
                <w:sz w:val="28"/>
                <w:szCs w:val="28"/>
              </w:rPr>
              <w:t xml:space="preserve"> </w:t>
            </w:r>
          </w:p>
          <w:p w14:paraId="4DB5F7B7" w14:textId="667634D6" w:rsidR="0097769B" w:rsidRPr="00901F87" w:rsidRDefault="0097769B" w:rsidP="00FA6B7C">
            <w:pPr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992" w:type="pct"/>
            <w:shd w:val="clear" w:color="auto" w:fill="ECF3FA"/>
          </w:tcPr>
          <w:p w14:paraId="58ED0810" w14:textId="77777777" w:rsidR="00155C14" w:rsidRPr="00901F87" w:rsidRDefault="00155C14" w:rsidP="00FA6B7C">
            <w:pPr>
              <w:pStyle w:val="xxmsonormal"/>
              <w:spacing w:before="4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Research Concordat</w:t>
            </w:r>
          </w:p>
          <w:p w14:paraId="185B2CD3" w14:textId="77777777" w:rsidR="00155C14" w:rsidRPr="00901F87" w:rsidRDefault="00155C14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  <w:p w14:paraId="7CD35A6A" w14:textId="77777777" w:rsidR="00155C14" w:rsidRPr="00901F87" w:rsidRDefault="00155C14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Inclusive Curriculum</w:t>
            </w: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53408473" w14:textId="77777777" w:rsidR="00155C14" w:rsidRPr="00901F87" w:rsidRDefault="00155C14" w:rsidP="00FA6B7C">
            <w:pPr>
              <w:rPr>
                <w:rFonts w:cstheme="minorHAnsi"/>
                <w:sz w:val="28"/>
                <w:szCs w:val="28"/>
              </w:rPr>
            </w:pPr>
          </w:p>
          <w:p w14:paraId="6D261800" w14:textId="77777777" w:rsidR="00155C14" w:rsidRPr="00901F87" w:rsidRDefault="00155C14" w:rsidP="00FA6B7C">
            <w:pPr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Inclusive</w:t>
            </w: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learning resources</w:t>
            </w:r>
          </w:p>
          <w:p w14:paraId="2B8FEF23" w14:textId="77777777" w:rsidR="006D2CC2" w:rsidRPr="00901F87" w:rsidRDefault="006D2CC2" w:rsidP="00FA6B7C">
            <w:pPr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688C7A53" w14:textId="79567FDB" w:rsidR="006D2CC2" w:rsidRPr="00901F87" w:rsidRDefault="006D2CC2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Inclusive Research</w:t>
            </w:r>
          </w:p>
          <w:p w14:paraId="6973AB3D" w14:textId="77777777" w:rsidR="00155C14" w:rsidRPr="00901F87" w:rsidRDefault="00155C14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  <w:p w14:paraId="157D2B17" w14:textId="77777777" w:rsidR="00155C14" w:rsidRPr="00901F87" w:rsidRDefault="00155C14" w:rsidP="00FA6B7C">
            <w:pPr>
              <w:spacing w:before="40"/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AACSB</w:t>
            </w: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7DEAC25B" w14:textId="2337620A" w:rsidR="00155C14" w:rsidRPr="00901F87" w:rsidRDefault="00155C14" w:rsidP="00FA6B7C">
            <w:pPr>
              <w:spacing w:before="40"/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Diversity </w:t>
            </w:r>
            <w:r w:rsidR="00901F87"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>and</w:t>
            </w:r>
            <w:r w:rsidRPr="00901F87">
              <w:rPr>
                <w:rStyle w:val="apple-converted-space"/>
                <w:rFonts w:eastAsia="Calibri" w:cstheme="minorHAnsi"/>
                <w:color w:val="000000" w:themeColor="text1"/>
                <w:sz w:val="28"/>
                <w:szCs w:val="28"/>
                <w:lang w:val="en-GB"/>
              </w:rPr>
              <w:t xml:space="preserve"> Inclusion standard</w:t>
            </w:r>
          </w:p>
          <w:p w14:paraId="322F1552" w14:textId="77777777" w:rsidR="00155C14" w:rsidRPr="00901F87" w:rsidRDefault="00155C14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  <w:p w14:paraId="5351B2CB" w14:textId="6D20E502" w:rsidR="00155C14" w:rsidRPr="00901F87" w:rsidRDefault="00155C14" w:rsidP="00FA6B7C">
            <w:pPr>
              <w:pStyle w:val="xxmsonormal"/>
              <w:spacing w:before="20" w:beforeAutospacing="0" w:afterAutospacing="0"/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Athena Swan</w:t>
            </w:r>
            <w:r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D66FE7"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accreditation</w:t>
            </w:r>
          </w:p>
          <w:p w14:paraId="72DB5A4E" w14:textId="6E69AD0C" w:rsidR="00155C14" w:rsidRPr="00901F87" w:rsidRDefault="00155C14" w:rsidP="00FA6B7C">
            <w:pPr>
              <w:pStyle w:val="xxmsonormal"/>
              <w:spacing w:before="20" w:beforeAutospacing="0" w:afterAutospacing="0"/>
              <w:rPr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</w:pPr>
            <w:r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S</w:t>
            </w:r>
            <w:proofErr w:type="spellStart"/>
            <w:r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  <w:t>upport</w:t>
            </w:r>
            <w:proofErr w:type="spellEnd"/>
            <w:r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</w:rPr>
              <w:t xml:space="preserve"> for </w:t>
            </w:r>
            <w:r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>Action Plan owners,</w:t>
            </w:r>
            <w:r w:rsidR="00262CBB"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 AS </w:t>
            </w:r>
            <w:r w:rsidRPr="00901F87">
              <w:rPr>
                <w:rStyle w:val="apple-converted-space"/>
                <w:rFonts w:asciiTheme="minorHAnsi" w:eastAsia="Calibri" w:hAnsiTheme="minorHAnsi" w:cstheme="minorHAnsi"/>
                <w:color w:val="000000" w:themeColor="text1"/>
                <w:sz w:val="28"/>
                <w:szCs w:val="28"/>
                <w:lang w:val="en-GB"/>
              </w:rPr>
              <w:t xml:space="preserve">Panel feedback, Action Plan as a dynamic document – Silver aspirations </w:t>
            </w:r>
          </w:p>
          <w:p w14:paraId="64244A7C" w14:textId="77777777" w:rsidR="00155C14" w:rsidRPr="00901F87" w:rsidRDefault="00155C14" w:rsidP="00FA6B7C">
            <w:pPr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14:paraId="432A3182" w14:textId="77777777" w:rsidR="00901F87" w:rsidRPr="00901F87" w:rsidRDefault="00901F87" w:rsidP="00901F87">
      <w:pPr>
        <w:spacing w:before="40"/>
        <w:jc w:val="center"/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</w:pPr>
    </w:p>
    <w:p w14:paraId="219E36BF" w14:textId="079A3D31" w:rsidR="00901F87" w:rsidRPr="00901F87" w:rsidRDefault="00901F87" w:rsidP="00901F87">
      <w:pPr>
        <w:spacing w:before="40"/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</w:pPr>
      <w:r w:rsidRPr="00901F87"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  <w:t>Data Management System</w:t>
      </w:r>
    </w:p>
    <w:p w14:paraId="4DA70671" w14:textId="77777777" w:rsidR="00901F87" w:rsidRPr="00901F87" w:rsidRDefault="00901F87" w:rsidP="00901F87">
      <w:pPr>
        <w:spacing w:before="40"/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</w:pPr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 xml:space="preserve">WIDE data collection, management, </w:t>
      </w:r>
      <w:proofErr w:type="gramStart"/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>evaluation</w:t>
      </w:r>
      <w:proofErr w:type="gramEnd"/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 xml:space="preserve"> and reporting</w:t>
      </w:r>
    </w:p>
    <w:p w14:paraId="0E148187" w14:textId="41D89F70" w:rsidR="00901F87" w:rsidRPr="00901F87" w:rsidRDefault="00901F87" w:rsidP="00901F87">
      <w:pPr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</w:pPr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 xml:space="preserve">Pulse Surveys – to benchmark, assess trends </w:t>
      </w:r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>and</w:t>
      </w:r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 xml:space="preserve"> identify </w:t>
      </w:r>
      <w:proofErr w:type="gramStart"/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>hotspots</w:t>
      </w:r>
      <w:proofErr w:type="gramEnd"/>
    </w:p>
    <w:p w14:paraId="4E5976E1" w14:textId="77777777" w:rsidR="00901F87" w:rsidRPr="00901F87" w:rsidRDefault="00901F87" w:rsidP="00901F87">
      <w:pPr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</w:pPr>
    </w:p>
    <w:p w14:paraId="22D4F3E8" w14:textId="5B81E750" w:rsidR="00901F87" w:rsidRPr="00901F87" w:rsidRDefault="00901F87" w:rsidP="00901F87">
      <w:pPr>
        <w:spacing w:before="120"/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</w:pPr>
      <w:r w:rsidRPr="00901F87">
        <w:rPr>
          <w:rStyle w:val="apple-converted-space"/>
          <w:rFonts w:cstheme="minorHAnsi"/>
          <w:b/>
          <w:bCs/>
          <w:sz w:val="28"/>
          <w:szCs w:val="28"/>
        </w:rPr>
        <w:t xml:space="preserve">Outreach – </w:t>
      </w:r>
      <w:r w:rsidRPr="00901F87"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  <w:t xml:space="preserve">Information </w:t>
      </w:r>
      <w:r w:rsidRPr="00901F87"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  <w:t>and</w:t>
      </w:r>
      <w:r w:rsidRPr="00901F87"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gramStart"/>
      <w:r w:rsidRPr="00901F87">
        <w:rPr>
          <w:rStyle w:val="apple-converted-space"/>
          <w:rFonts w:eastAsia="Calibri" w:cstheme="minorHAnsi"/>
          <w:b/>
          <w:bCs/>
          <w:color w:val="000000" w:themeColor="text1"/>
          <w:sz w:val="28"/>
          <w:szCs w:val="28"/>
          <w:lang w:val="en-GB"/>
        </w:rPr>
        <w:t>Social Media</w:t>
      </w:r>
      <w:proofErr w:type="gramEnd"/>
    </w:p>
    <w:p w14:paraId="5E9DD250" w14:textId="77777777" w:rsidR="00901F87" w:rsidRPr="00901F87" w:rsidRDefault="00901F87" w:rsidP="00901F87">
      <w:pPr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</w:pPr>
      <w:r w:rsidRPr="00901F87">
        <w:rPr>
          <w:rFonts w:eastAsia="Calibri" w:cstheme="minorHAnsi"/>
          <w:sz w:val="28"/>
          <w:szCs w:val="28"/>
          <w:lang w:val="en-GB"/>
        </w:rPr>
        <w:t>SharePoint</w:t>
      </w:r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 xml:space="preserve"> – WIDE resources</w:t>
      </w:r>
    </w:p>
    <w:p w14:paraId="2E52F174" w14:textId="1285365D" w:rsidR="00353417" w:rsidRPr="00901F87" w:rsidRDefault="00901F87" w:rsidP="00901F87">
      <w:pPr>
        <w:rPr>
          <w:rFonts w:cstheme="minorHAnsi"/>
          <w:sz w:val="28"/>
          <w:szCs w:val="28"/>
        </w:rPr>
      </w:pPr>
      <w:r w:rsidRPr="00901F87">
        <w:rPr>
          <w:rStyle w:val="apple-converted-space"/>
          <w:rFonts w:eastAsia="Calibri" w:cstheme="minorHAnsi"/>
          <w:color w:val="000000" w:themeColor="text1"/>
          <w:sz w:val="28"/>
          <w:szCs w:val="28"/>
          <w:lang w:val="en-GB"/>
        </w:rPr>
        <w:t>S</w:t>
      </w:r>
      <w:proofErr w:type="spellStart"/>
      <w:r w:rsidRPr="00901F87">
        <w:rPr>
          <w:rStyle w:val="apple-converted-space"/>
          <w:rFonts w:cstheme="minorHAnsi"/>
          <w:sz w:val="28"/>
          <w:szCs w:val="28"/>
        </w:rPr>
        <w:t>ocial</w:t>
      </w:r>
      <w:proofErr w:type="spellEnd"/>
      <w:r w:rsidRPr="00901F87">
        <w:rPr>
          <w:rStyle w:val="apple-converted-space"/>
          <w:rFonts w:cstheme="minorHAnsi"/>
          <w:sz w:val="28"/>
          <w:szCs w:val="28"/>
        </w:rPr>
        <w:t xml:space="preserve"> Media - </w:t>
      </w:r>
      <w:hyperlink r:id="rId8" w:history="1">
        <w:r w:rsidRPr="00901F87">
          <w:rPr>
            <w:rStyle w:val="Hyperlink"/>
            <w:rFonts w:eastAsia="Calibri" w:cstheme="minorHAnsi"/>
            <w:color w:val="2F5496" w:themeColor="accent1" w:themeShade="BF"/>
            <w:sz w:val="28"/>
            <w:szCs w:val="28"/>
            <w:lang w:val="en-GB"/>
          </w:rPr>
          <w:t>Twitter</w:t>
        </w:r>
      </w:hyperlink>
      <w:r w:rsidRPr="00901F87">
        <w:rPr>
          <w:rStyle w:val="apple-converted-space"/>
          <w:rFonts w:eastAsia="Calibri" w:cstheme="minorHAnsi"/>
          <w:color w:val="4472C4" w:themeColor="accent1"/>
          <w:sz w:val="28"/>
          <w:szCs w:val="28"/>
          <w:lang w:val="en-GB"/>
        </w:rPr>
        <w:t xml:space="preserve"> </w:t>
      </w:r>
      <w:r w:rsidRPr="00901F87">
        <w:rPr>
          <w:rStyle w:val="apple-converted-space"/>
          <w:rFonts w:cstheme="minorHAnsi"/>
          <w:sz w:val="28"/>
          <w:szCs w:val="28"/>
        </w:rPr>
        <w:t>and</w:t>
      </w:r>
      <w:r w:rsidRPr="00901F87">
        <w:rPr>
          <w:rStyle w:val="apple-converted-space"/>
          <w:rFonts w:cstheme="minorHAnsi"/>
          <w:sz w:val="28"/>
          <w:szCs w:val="28"/>
        </w:rPr>
        <w:t xml:space="preserve"> </w:t>
      </w:r>
      <w:hyperlink r:id="rId9" w:history="1">
        <w:r w:rsidRPr="00901F87">
          <w:rPr>
            <w:rStyle w:val="Hyperlink"/>
            <w:rFonts w:cstheme="minorHAnsi"/>
            <w:color w:val="2F5496" w:themeColor="accent1" w:themeShade="BF"/>
            <w:sz w:val="28"/>
            <w:szCs w:val="28"/>
          </w:rPr>
          <w:t>Instagram</w:t>
        </w:r>
      </w:hyperlink>
    </w:p>
    <w:sectPr w:rsidR="00353417" w:rsidRPr="00901F87" w:rsidSect="00AE57FA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1440" w14:textId="77777777" w:rsidR="00FA3B02" w:rsidRDefault="00FA3B02" w:rsidP="00606EC7">
      <w:pPr>
        <w:spacing w:after="0" w:line="240" w:lineRule="auto"/>
      </w:pPr>
      <w:r>
        <w:separator/>
      </w:r>
    </w:p>
  </w:endnote>
  <w:endnote w:type="continuationSeparator" w:id="0">
    <w:p w14:paraId="56AF56E0" w14:textId="77777777" w:rsidR="00FA3B02" w:rsidRDefault="00FA3B02" w:rsidP="0060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3AF2" w14:textId="77777777" w:rsidR="00FA3B02" w:rsidRDefault="00FA3B02" w:rsidP="00606EC7">
      <w:pPr>
        <w:spacing w:after="0" w:line="240" w:lineRule="auto"/>
      </w:pPr>
      <w:r>
        <w:separator/>
      </w:r>
    </w:p>
  </w:footnote>
  <w:footnote w:type="continuationSeparator" w:id="0">
    <w:p w14:paraId="3336E13A" w14:textId="77777777" w:rsidR="00FA3B02" w:rsidRDefault="00FA3B02" w:rsidP="00606EC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ePavT5+i5qhLZ" int2:id="qY7rbOt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50EC"/>
    <w:multiLevelType w:val="hybridMultilevel"/>
    <w:tmpl w:val="E71E1050"/>
    <w:lvl w:ilvl="0" w:tplc="27402016">
      <w:start w:val="1"/>
      <w:numFmt w:val="decimal"/>
      <w:lvlText w:val="%1."/>
      <w:lvlJc w:val="left"/>
      <w:pPr>
        <w:ind w:left="720" w:hanging="360"/>
      </w:pPr>
    </w:lvl>
    <w:lvl w:ilvl="1" w:tplc="630AEF10">
      <w:start w:val="1"/>
      <w:numFmt w:val="lowerLetter"/>
      <w:lvlText w:val="%2."/>
      <w:lvlJc w:val="left"/>
      <w:pPr>
        <w:ind w:left="1440" w:hanging="360"/>
      </w:pPr>
    </w:lvl>
    <w:lvl w:ilvl="2" w:tplc="C8CAAAF2">
      <w:start w:val="1"/>
      <w:numFmt w:val="lowerRoman"/>
      <w:lvlText w:val="%3."/>
      <w:lvlJc w:val="right"/>
      <w:pPr>
        <w:ind w:left="2160" w:hanging="180"/>
      </w:pPr>
    </w:lvl>
    <w:lvl w:ilvl="3" w:tplc="72EC3EA6">
      <w:start w:val="1"/>
      <w:numFmt w:val="decimal"/>
      <w:lvlText w:val="%4."/>
      <w:lvlJc w:val="left"/>
      <w:pPr>
        <w:ind w:left="2880" w:hanging="360"/>
      </w:pPr>
    </w:lvl>
    <w:lvl w:ilvl="4" w:tplc="E7F2C93A">
      <w:start w:val="1"/>
      <w:numFmt w:val="lowerLetter"/>
      <w:lvlText w:val="%5."/>
      <w:lvlJc w:val="left"/>
      <w:pPr>
        <w:ind w:left="3600" w:hanging="360"/>
      </w:pPr>
    </w:lvl>
    <w:lvl w:ilvl="5" w:tplc="65C0D5FC">
      <w:start w:val="1"/>
      <w:numFmt w:val="lowerRoman"/>
      <w:lvlText w:val="%6."/>
      <w:lvlJc w:val="right"/>
      <w:pPr>
        <w:ind w:left="4320" w:hanging="180"/>
      </w:pPr>
    </w:lvl>
    <w:lvl w:ilvl="6" w:tplc="BA6A0810">
      <w:start w:val="1"/>
      <w:numFmt w:val="decimal"/>
      <w:lvlText w:val="%7."/>
      <w:lvlJc w:val="left"/>
      <w:pPr>
        <w:ind w:left="5040" w:hanging="360"/>
      </w:pPr>
    </w:lvl>
    <w:lvl w:ilvl="7" w:tplc="AB0EC498">
      <w:start w:val="1"/>
      <w:numFmt w:val="lowerLetter"/>
      <w:lvlText w:val="%8."/>
      <w:lvlJc w:val="left"/>
      <w:pPr>
        <w:ind w:left="5760" w:hanging="360"/>
      </w:pPr>
    </w:lvl>
    <w:lvl w:ilvl="8" w:tplc="6F4416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98CE2"/>
    <w:multiLevelType w:val="hybridMultilevel"/>
    <w:tmpl w:val="C9265DD2"/>
    <w:lvl w:ilvl="0" w:tplc="B516C2CA">
      <w:start w:val="16"/>
      <w:numFmt w:val="upperRoman"/>
      <w:lvlText w:val="%1."/>
      <w:lvlJc w:val="right"/>
      <w:pPr>
        <w:ind w:left="360" w:hanging="360"/>
      </w:pPr>
      <w:rPr>
        <w:rFonts w:ascii="Calibri" w:hAnsi="Calibri" w:hint="default"/>
      </w:rPr>
    </w:lvl>
    <w:lvl w:ilvl="1" w:tplc="6334319E">
      <w:start w:val="1"/>
      <w:numFmt w:val="lowerLetter"/>
      <w:lvlText w:val="%2."/>
      <w:lvlJc w:val="left"/>
      <w:pPr>
        <w:ind w:left="1080" w:hanging="360"/>
      </w:pPr>
    </w:lvl>
    <w:lvl w:ilvl="2" w:tplc="0212CFA0">
      <w:start w:val="1"/>
      <w:numFmt w:val="lowerRoman"/>
      <w:lvlText w:val="%3."/>
      <w:lvlJc w:val="right"/>
      <w:pPr>
        <w:ind w:left="2160" w:hanging="180"/>
      </w:pPr>
    </w:lvl>
    <w:lvl w:ilvl="3" w:tplc="A51A741A">
      <w:start w:val="1"/>
      <w:numFmt w:val="decimal"/>
      <w:lvlText w:val="%4."/>
      <w:lvlJc w:val="left"/>
      <w:pPr>
        <w:ind w:left="2880" w:hanging="360"/>
      </w:pPr>
    </w:lvl>
    <w:lvl w:ilvl="4" w:tplc="81900250">
      <w:start w:val="1"/>
      <w:numFmt w:val="lowerLetter"/>
      <w:lvlText w:val="%5."/>
      <w:lvlJc w:val="left"/>
      <w:pPr>
        <w:ind w:left="3600" w:hanging="360"/>
      </w:pPr>
    </w:lvl>
    <w:lvl w:ilvl="5" w:tplc="F940A30A">
      <w:start w:val="1"/>
      <w:numFmt w:val="lowerRoman"/>
      <w:lvlText w:val="%6."/>
      <w:lvlJc w:val="right"/>
      <w:pPr>
        <w:ind w:left="4320" w:hanging="180"/>
      </w:pPr>
    </w:lvl>
    <w:lvl w:ilvl="6" w:tplc="523A0428">
      <w:start w:val="1"/>
      <w:numFmt w:val="decimal"/>
      <w:lvlText w:val="%7."/>
      <w:lvlJc w:val="left"/>
      <w:pPr>
        <w:ind w:left="5040" w:hanging="360"/>
      </w:pPr>
    </w:lvl>
    <w:lvl w:ilvl="7" w:tplc="E9227AD2">
      <w:start w:val="1"/>
      <w:numFmt w:val="lowerLetter"/>
      <w:lvlText w:val="%8."/>
      <w:lvlJc w:val="left"/>
      <w:pPr>
        <w:ind w:left="5760" w:hanging="360"/>
      </w:pPr>
    </w:lvl>
    <w:lvl w:ilvl="8" w:tplc="4D2270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04B4F"/>
    <w:multiLevelType w:val="hybridMultilevel"/>
    <w:tmpl w:val="FE709120"/>
    <w:lvl w:ilvl="0" w:tplc="012C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0DDD"/>
    <w:multiLevelType w:val="hybridMultilevel"/>
    <w:tmpl w:val="7234D776"/>
    <w:lvl w:ilvl="0" w:tplc="BAE2EA3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522859">
    <w:abstractNumId w:val="1"/>
  </w:num>
  <w:num w:numId="2" w16cid:durableId="1857111659">
    <w:abstractNumId w:val="0"/>
  </w:num>
  <w:num w:numId="3" w16cid:durableId="61801127">
    <w:abstractNumId w:val="2"/>
  </w:num>
  <w:num w:numId="4" w16cid:durableId="55720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473D3"/>
    <w:rsid w:val="00007DF8"/>
    <w:rsid w:val="00013179"/>
    <w:rsid w:val="00015EDE"/>
    <w:rsid w:val="000253AB"/>
    <w:rsid w:val="000257AE"/>
    <w:rsid w:val="000476C7"/>
    <w:rsid w:val="000536F3"/>
    <w:rsid w:val="00055A09"/>
    <w:rsid w:val="000565FA"/>
    <w:rsid w:val="000761AF"/>
    <w:rsid w:val="00077A31"/>
    <w:rsid w:val="00084C62"/>
    <w:rsid w:val="00084CC6"/>
    <w:rsid w:val="00087F37"/>
    <w:rsid w:val="00093BD4"/>
    <w:rsid w:val="00097616"/>
    <w:rsid w:val="000A1379"/>
    <w:rsid w:val="000B2F61"/>
    <w:rsid w:val="000B4FEE"/>
    <w:rsid w:val="000D4C00"/>
    <w:rsid w:val="000D6312"/>
    <w:rsid w:val="000D6EB7"/>
    <w:rsid w:val="000F67F0"/>
    <w:rsid w:val="00106673"/>
    <w:rsid w:val="00115401"/>
    <w:rsid w:val="0012464D"/>
    <w:rsid w:val="00127B27"/>
    <w:rsid w:val="00134D3B"/>
    <w:rsid w:val="00155C14"/>
    <w:rsid w:val="00177A67"/>
    <w:rsid w:val="00187083"/>
    <w:rsid w:val="00193B76"/>
    <w:rsid w:val="001A3FD8"/>
    <w:rsid w:val="001A4DFE"/>
    <w:rsid w:val="001B46FF"/>
    <w:rsid w:val="001E00AD"/>
    <w:rsid w:val="001F5AE4"/>
    <w:rsid w:val="00202C8A"/>
    <w:rsid w:val="00220F0D"/>
    <w:rsid w:val="00225333"/>
    <w:rsid w:val="00232A5C"/>
    <w:rsid w:val="00244879"/>
    <w:rsid w:val="00262CBB"/>
    <w:rsid w:val="00262D72"/>
    <w:rsid w:val="00277765"/>
    <w:rsid w:val="00292FBA"/>
    <w:rsid w:val="002A7C40"/>
    <w:rsid w:val="002D6926"/>
    <w:rsid w:val="002F7201"/>
    <w:rsid w:val="00307EB2"/>
    <w:rsid w:val="00326B29"/>
    <w:rsid w:val="00332572"/>
    <w:rsid w:val="00340805"/>
    <w:rsid w:val="00353417"/>
    <w:rsid w:val="00360B75"/>
    <w:rsid w:val="00365163"/>
    <w:rsid w:val="00371C83"/>
    <w:rsid w:val="00380DF1"/>
    <w:rsid w:val="00392E31"/>
    <w:rsid w:val="003E0F35"/>
    <w:rsid w:val="00401793"/>
    <w:rsid w:val="004062B4"/>
    <w:rsid w:val="0041313F"/>
    <w:rsid w:val="004205A7"/>
    <w:rsid w:val="00437335"/>
    <w:rsid w:val="004406E7"/>
    <w:rsid w:val="004774E8"/>
    <w:rsid w:val="00487F1D"/>
    <w:rsid w:val="004B1336"/>
    <w:rsid w:val="004B2B43"/>
    <w:rsid w:val="004B402F"/>
    <w:rsid w:val="004B7D8D"/>
    <w:rsid w:val="004D753D"/>
    <w:rsid w:val="004F447A"/>
    <w:rsid w:val="00503028"/>
    <w:rsid w:val="00506374"/>
    <w:rsid w:val="0053061A"/>
    <w:rsid w:val="005374C5"/>
    <w:rsid w:val="00543225"/>
    <w:rsid w:val="0055148A"/>
    <w:rsid w:val="00553ABC"/>
    <w:rsid w:val="00561850"/>
    <w:rsid w:val="005702DE"/>
    <w:rsid w:val="005A5FB6"/>
    <w:rsid w:val="005A74FC"/>
    <w:rsid w:val="005B6A06"/>
    <w:rsid w:val="005C0245"/>
    <w:rsid w:val="005D4088"/>
    <w:rsid w:val="005F4CD8"/>
    <w:rsid w:val="005F6C9F"/>
    <w:rsid w:val="0060506A"/>
    <w:rsid w:val="00606EC7"/>
    <w:rsid w:val="00611906"/>
    <w:rsid w:val="00617326"/>
    <w:rsid w:val="00624E22"/>
    <w:rsid w:val="006533B1"/>
    <w:rsid w:val="0066322F"/>
    <w:rsid w:val="006714F5"/>
    <w:rsid w:val="00673E1A"/>
    <w:rsid w:val="006874DA"/>
    <w:rsid w:val="00697601"/>
    <w:rsid w:val="006B295D"/>
    <w:rsid w:val="006C1049"/>
    <w:rsid w:val="006C4F5B"/>
    <w:rsid w:val="006C5097"/>
    <w:rsid w:val="006D1CC5"/>
    <w:rsid w:val="006D2CC2"/>
    <w:rsid w:val="006E4265"/>
    <w:rsid w:val="006F2DA6"/>
    <w:rsid w:val="007368B1"/>
    <w:rsid w:val="00742E85"/>
    <w:rsid w:val="007638BF"/>
    <w:rsid w:val="00773DEA"/>
    <w:rsid w:val="007809AB"/>
    <w:rsid w:val="007825E6"/>
    <w:rsid w:val="00791211"/>
    <w:rsid w:val="007C6C90"/>
    <w:rsid w:val="007D4FA2"/>
    <w:rsid w:val="007D56D0"/>
    <w:rsid w:val="007D6FA8"/>
    <w:rsid w:val="007F246B"/>
    <w:rsid w:val="00816DA6"/>
    <w:rsid w:val="008249A7"/>
    <w:rsid w:val="00856C24"/>
    <w:rsid w:val="0086363D"/>
    <w:rsid w:val="00864532"/>
    <w:rsid w:val="00867D43"/>
    <w:rsid w:val="008758F5"/>
    <w:rsid w:val="00886782"/>
    <w:rsid w:val="00890F69"/>
    <w:rsid w:val="008A32CD"/>
    <w:rsid w:val="008D3E2D"/>
    <w:rsid w:val="008E61C5"/>
    <w:rsid w:val="008F36F2"/>
    <w:rsid w:val="008F52CE"/>
    <w:rsid w:val="00901F87"/>
    <w:rsid w:val="00912101"/>
    <w:rsid w:val="00916305"/>
    <w:rsid w:val="00923B8D"/>
    <w:rsid w:val="0097769B"/>
    <w:rsid w:val="00984357"/>
    <w:rsid w:val="009A33F9"/>
    <w:rsid w:val="00A02601"/>
    <w:rsid w:val="00A1120B"/>
    <w:rsid w:val="00A11E06"/>
    <w:rsid w:val="00A207A8"/>
    <w:rsid w:val="00A547DB"/>
    <w:rsid w:val="00A56E3A"/>
    <w:rsid w:val="00A626B0"/>
    <w:rsid w:val="00A669CA"/>
    <w:rsid w:val="00A6769E"/>
    <w:rsid w:val="00AB67F9"/>
    <w:rsid w:val="00AC73EC"/>
    <w:rsid w:val="00AE57FA"/>
    <w:rsid w:val="00AF1C69"/>
    <w:rsid w:val="00B013DD"/>
    <w:rsid w:val="00B04A5A"/>
    <w:rsid w:val="00B4524F"/>
    <w:rsid w:val="00B765AC"/>
    <w:rsid w:val="00B820BA"/>
    <w:rsid w:val="00B8625F"/>
    <w:rsid w:val="00B91520"/>
    <w:rsid w:val="00B96BA1"/>
    <w:rsid w:val="00BB0B75"/>
    <w:rsid w:val="00BB11E0"/>
    <w:rsid w:val="00BB6EAA"/>
    <w:rsid w:val="00BC1975"/>
    <w:rsid w:val="00BE3744"/>
    <w:rsid w:val="00C16052"/>
    <w:rsid w:val="00C215B9"/>
    <w:rsid w:val="00C425CB"/>
    <w:rsid w:val="00C54FA3"/>
    <w:rsid w:val="00C604AF"/>
    <w:rsid w:val="00C63AC0"/>
    <w:rsid w:val="00C66D03"/>
    <w:rsid w:val="00C758A9"/>
    <w:rsid w:val="00C915E8"/>
    <w:rsid w:val="00C94AA4"/>
    <w:rsid w:val="00CA259A"/>
    <w:rsid w:val="00CB241A"/>
    <w:rsid w:val="00CC79DF"/>
    <w:rsid w:val="00CD57DC"/>
    <w:rsid w:val="00CE3905"/>
    <w:rsid w:val="00CF6FA9"/>
    <w:rsid w:val="00CF7AE3"/>
    <w:rsid w:val="00D027B8"/>
    <w:rsid w:val="00D10F7D"/>
    <w:rsid w:val="00D328E3"/>
    <w:rsid w:val="00D364F4"/>
    <w:rsid w:val="00D437A3"/>
    <w:rsid w:val="00D5242F"/>
    <w:rsid w:val="00D52A9A"/>
    <w:rsid w:val="00D66FE7"/>
    <w:rsid w:val="00D8277C"/>
    <w:rsid w:val="00D82D7B"/>
    <w:rsid w:val="00D82DFF"/>
    <w:rsid w:val="00D9046A"/>
    <w:rsid w:val="00DA7008"/>
    <w:rsid w:val="00DB699B"/>
    <w:rsid w:val="00DB6B0A"/>
    <w:rsid w:val="00DC2AFA"/>
    <w:rsid w:val="00DD3308"/>
    <w:rsid w:val="00DE2E84"/>
    <w:rsid w:val="00E01EC1"/>
    <w:rsid w:val="00E47FF5"/>
    <w:rsid w:val="00E645D6"/>
    <w:rsid w:val="00E71E8B"/>
    <w:rsid w:val="00E74F1D"/>
    <w:rsid w:val="00E9368B"/>
    <w:rsid w:val="00E95275"/>
    <w:rsid w:val="00EA1BB5"/>
    <w:rsid w:val="00EB52CB"/>
    <w:rsid w:val="00EC6D65"/>
    <w:rsid w:val="00ED4CBC"/>
    <w:rsid w:val="00EE7419"/>
    <w:rsid w:val="00EF1020"/>
    <w:rsid w:val="00EF2F94"/>
    <w:rsid w:val="00F5094D"/>
    <w:rsid w:val="00FA3B02"/>
    <w:rsid w:val="00FA637D"/>
    <w:rsid w:val="00FB54F3"/>
    <w:rsid w:val="00FC04C2"/>
    <w:rsid w:val="00FC4664"/>
    <w:rsid w:val="01763242"/>
    <w:rsid w:val="02C7FCC4"/>
    <w:rsid w:val="02CE5D73"/>
    <w:rsid w:val="036490D7"/>
    <w:rsid w:val="03CCA07F"/>
    <w:rsid w:val="044081F7"/>
    <w:rsid w:val="05006138"/>
    <w:rsid w:val="0608A9A6"/>
    <w:rsid w:val="063D21C1"/>
    <w:rsid w:val="064519CE"/>
    <w:rsid w:val="0663E256"/>
    <w:rsid w:val="06B6ECEE"/>
    <w:rsid w:val="07ABB737"/>
    <w:rsid w:val="07ECE4E8"/>
    <w:rsid w:val="08279738"/>
    <w:rsid w:val="09DB9F32"/>
    <w:rsid w:val="0B19CA1E"/>
    <w:rsid w:val="0C0455D7"/>
    <w:rsid w:val="0D2E1BF8"/>
    <w:rsid w:val="0D3F56CF"/>
    <w:rsid w:val="101F8C0D"/>
    <w:rsid w:val="10D96EC4"/>
    <w:rsid w:val="11F6AE32"/>
    <w:rsid w:val="12018D1B"/>
    <w:rsid w:val="12570B62"/>
    <w:rsid w:val="136C9A56"/>
    <w:rsid w:val="136D24B1"/>
    <w:rsid w:val="136F5DF8"/>
    <w:rsid w:val="1471C30F"/>
    <w:rsid w:val="1489CF8B"/>
    <w:rsid w:val="1526E92E"/>
    <w:rsid w:val="158EAC24"/>
    <w:rsid w:val="179B7166"/>
    <w:rsid w:val="17A473D3"/>
    <w:rsid w:val="17DD1ECB"/>
    <w:rsid w:val="196598E8"/>
    <w:rsid w:val="19F63AC5"/>
    <w:rsid w:val="1A40CAF6"/>
    <w:rsid w:val="1A6C33CD"/>
    <w:rsid w:val="1B016949"/>
    <w:rsid w:val="1B2CA063"/>
    <w:rsid w:val="1CA15CF7"/>
    <w:rsid w:val="1CCC24E6"/>
    <w:rsid w:val="1CD57174"/>
    <w:rsid w:val="1D443FC2"/>
    <w:rsid w:val="1E3D2D58"/>
    <w:rsid w:val="1E63826F"/>
    <w:rsid w:val="1ED5313A"/>
    <w:rsid w:val="1FFA438E"/>
    <w:rsid w:val="208DDA98"/>
    <w:rsid w:val="213B6B17"/>
    <w:rsid w:val="219B2331"/>
    <w:rsid w:val="2217B0E5"/>
    <w:rsid w:val="22E2840E"/>
    <w:rsid w:val="236D5496"/>
    <w:rsid w:val="24AFEA35"/>
    <w:rsid w:val="25EE7A0A"/>
    <w:rsid w:val="26329937"/>
    <w:rsid w:val="26C78047"/>
    <w:rsid w:val="27F13C58"/>
    <w:rsid w:val="280A64B5"/>
    <w:rsid w:val="29618CFF"/>
    <w:rsid w:val="29769685"/>
    <w:rsid w:val="2AC8B0E7"/>
    <w:rsid w:val="2B420577"/>
    <w:rsid w:val="2C2BE438"/>
    <w:rsid w:val="2C992DC1"/>
    <w:rsid w:val="2CEEAC08"/>
    <w:rsid w:val="2EF633ED"/>
    <w:rsid w:val="2F39FBEC"/>
    <w:rsid w:val="2F570356"/>
    <w:rsid w:val="2FB6132E"/>
    <w:rsid w:val="30C2C219"/>
    <w:rsid w:val="315E9503"/>
    <w:rsid w:val="31A0CADA"/>
    <w:rsid w:val="32658C7A"/>
    <w:rsid w:val="329B25BC"/>
    <w:rsid w:val="33C9A510"/>
    <w:rsid w:val="34878687"/>
    <w:rsid w:val="34898451"/>
    <w:rsid w:val="34D86B9C"/>
    <w:rsid w:val="351F5076"/>
    <w:rsid w:val="35C644DA"/>
    <w:rsid w:val="3734DA50"/>
    <w:rsid w:val="37D1E757"/>
    <w:rsid w:val="38D0AAB1"/>
    <w:rsid w:val="38E4BD3F"/>
    <w:rsid w:val="390A6740"/>
    <w:rsid w:val="3953A983"/>
    <w:rsid w:val="3A577602"/>
    <w:rsid w:val="3A881CF4"/>
    <w:rsid w:val="3A8E02AD"/>
    <w:rsid w:val="3AA637A1"/>
    <w:rsid w:val="3BCB910E"/>
    <w:rsid w:val="3D79B24D"/>
    <w:rsid w:val="3E271AA6"/>
    <w:rsid w:val="3E7F4DE2"/>
    <w:rsid w:val="3F6A6499"/>
    <w:rsid w:val="406A8136"/>
    <w:rsid w:val="415EBB68"/>
    <w:rsid w:val="42A2055B"/>
    <w:rsid w:val="4352BF05"/>
    <w:rsid w:val="43613B7F"/>
    <w:rsid w:val="43FE5848"/>
    <w:rsid w:val="456E3121"/>
    <w:rsid w:val="468DDFF0"/>
    <w:rsid w:val="47D5EA72"/>
    <w:rsid w:val="49D41C6B"/>
    <w:rsid w:val="4AB60B1A"/>
    <w:rsid w:val="4B0C0C04"/>
    <w:rsid w:val="4CF39454"/>
    <w:rsid w:val="4DED643E"/>
    <w:rsid w:val="4E6145B6"/>
    <w:rsid w:val="50AF3114"/>
    <w:rsid w:val="517CCCB8"/>
    <w:rsid w:val="51CC452B"/>
    <w:rsid w:val="5218DE5A"/>
    <w:rsid w:val="52C016AB"/>
    <w:rsid w:val="547165A7"/>
    <w:rsid w:val="549B451D"/>
    <w:rsid w:val="55B30F56"/>
    <w:rsid w:val="55FE413D"/>
    <w:rsid w:val="5780AE63"/>
    <w:rsid w:val="589B1FF6"/>
    <w:rsid w:val="597D3EA4"/>
    <w:rsid w:val="5AA828E5"/>
    <w:rsid w:val="5CE89A60"/>
    <w:rsid w:val="5DD33FCF"/>
    <w:rsid w:val="5E70121A"/>
    <w:rsid w:val="5E9F28BF"/>
    <w:rsid w:val="5EECA813"/>
    <w:rsid w:val="600915D6"/>
    <w:rsid w:val="622448D5"/>
    <w:rsid w:val="6289A4D8"/>
    <w:rsid w:val="63C01936"/>
    <w:rsid w:val="64618EB5"/>
    <w:rsid w:val="64C86F64"/>
    <w:rsid w:val="65504042"/>
    <w:rsid w:val="655BE997"/>
    <w:rsid w:val="65FD5F16"/>
    <w:rsid w:val="66E875CD"/>
    <w:rsid w:val="674BDB24"/>
    <w:rsid w:val="67992F77"/>
    <w:rsid w:val="67BBF4C0"/>
    <w:rsid w:val="68D1F425"/>
    <w:rsid w:val="68DCCC9C"/>
    <w:rsid w:val="68E7AB85"/>
    <w:rsid w:val="69CAFCEF"/>
    <w:rsid w:val="69E0991B"/>
    <w:rsid w:val="69FD3CD1"/>
    <w:rsid w:val="6A09B0B9"/>
    <w:rsid w:val="6A20168F"/>
    <w:rsid w:val="6A837BE6"/>
    <w:rsid w:val="6AB467AC"/>
    <w:rsid w:val="6BA5811A"/>
    <w:rsid w:val="6BC0AA08"/>
    <w:rsid w:val="6C3AA9EF"/>
    <w:rsid w:val="6D1839DD"/>
    <w:rsid w:val="6D51C101"/>
    <w:rsid w:val="6DF3B61D"/>
    <w:rsid w:val="6EB0C4AA"/>
    <w:rsid w:val="70F2BD6A"/>
    <w:rsid w:val="714D2D21"/>
    <w:rsid w:val="71E0870C"/>
    <w:rsid w:val="722BE99C"/>
    <w:rsid w:val="7283AEE2"/>
    <w:rsid w:val="728E8DCB"/>
    <w:rsid w:val="72A7B628"/>
    <w:rsid w:val="73AE8F2E"/>
    <w:rsid w:val="74705235"/>
    <w:rsid w:val="750365CA"/>
    <w:rsid w:val="75C62E8D"/>
    <w:rsid w:val="767A6B44"/>
    <w:rsid w:val="77AEBBC9"/>
    <w:rsid w:val="78B26DEC"/>
    <w:rsid w:val="78D9C809"/>
    <w:rsid w:val="795D3F84"/>
    <w:rsid w:val="7995F9E3"/>
    <w:rsid w:val="79F19242"/>
    <w:rsid w:val="7A77F350"/>
    <w:rsid w:val="7A97623E"/>
    <w:rsid w:val="7AF90FE5"/>
    <w:rsid w:val="7B5A6A6F"/>
    <w:rsid w:val="7BF45C4A"/>
    <w:rsid w:val="7C357011"/>
    <w:rsid w:val="7F080794"/>
    <w:rsid w:val="7F0D2F14"/>
    <w:rsid w:val="7F973745"/>
    <w:rsid w:val="7FA44642"/>
    <w:rsid w:val="7FA4C89E"/>
    <w:rsid w:val="7FDA61E0"/>
    <w:rsid w:val="7F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73D3"/>
  <w15:chartTrackingRefBased/>
  <w15:docId w15:val="{022ED9E9-A94C-4C16-86B0-35A394A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uiPriority w:val="1"/>
    <w:rsid w:val="47D5EA7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uiPriority w:val="1"/>
    <w:rsid w:val="47D5EA72"/>
  </w:style>
  <w:style w:type="character" w:customStyle="1" w:styleId="cf01">
    <w:name w:val="cf01"/>
    <w:basedOn w:val="DefaultParagraphFont"/>
    <w:uiPriority w:val="1"/>
    <w:rsid w:val="47D5EA7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B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E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EC7"/>
    <w:rPr>
      <w:vertAlign w:val="superscript"/>
    </w:rPr>
  </w:style>
  <w:style w:type="character" w:customStyle="1" w:styleId="contentpasted0">
    <w:name w:val="contentpasted0"/>
    <w:basedOn w:val="DefaultParagraphFont"/>
    <w:rsid w:val="0090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WIDEatS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wideats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17941CA0-7BEC-433F-81CB-48DF79E034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Summers</dc:creator>
  <cp:keywords/>
  <dc:description/>
  <cp:lastModifiedBy>Laura Krauss</cp:lastModifiedBy>
  <cp:revision>2</cp:revision>
  <cp:lastPrinted>2023-05-01T13:54:00Z</cp:lastPrinted>
  <dcterms:created xsi:type="dcterms:W3CDTF">2024-01-05T14:14:00Z</dcterms:created>
  <dcterms:modified xsi:type="dcterms:W3CDTF">2024-01-05T14:14:00Z</dcterms:modified>
</cp:coreProperties>
</file>