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FE595" w14:textId="464E3D30" w:rsidR="003F7E77" w:rsidRPr="000B44BF" w:rsidRDefault="003F7E77" w:rsidP="00E66DE8">
      <w:pPr>
        <w:pStyle w:val="Heading1"/>
        <w:rPr>
          <w:rFonts w:ascii="Calibri" w:hAnsi="Calibri" w:cs="Calibri"/>
          <w:b/>
          <w:bCs/>
        </w:rPr>
      </w:pPr>
      <w:r w:rsidRPr="000B44BF">
        <w:rPr>
          <w:rFonts w:ascii="Calibri" w:hAnsi="Calibri" w:cs="Calibri"/>
          <w:b/>
          <w:bCs/>
        </w:rPr>
        <w:t xml:space="preserve">                     TRAFFIC AND PARKING REGULATIONS – </w:t>
      </w:r>
      <w:r w:rsidR="00F44065" w:rsidRPr="000B44BF">
        <w:rPr>
          <w:rFonts w:ascii="Calibri" w:hAnsi="Calibri" w:cs="Calibri"/>
          <w:b/>
          <w:bCs/>
        </w:rPr>
        <w:t>20</w:t>
      </w:r>
      <w:r w:rsidR="00067B6E" w:rsidRPr="000B44BF">
        <w:rPr>
          <w:rFonts w:ascii="Calibri" w:hAnsi="Calibri" w:cs="Calibri"/>
          <w:b/>
          <w:bCs/>
        </w:rPr>
        <w:t>2</w:t>
      </w:r>
      <w:r w:rsidR="00BB49DB" w:rsidRPr="000B44BF">
        <w:rPr>
          <w:rFonts w:ascii="Calibri" w:hAnsi="Calibri" w:cs="Calibri"/>
          <w:b/>
          <w:bCs/>
        </w:rPr>
        <w:t>4</w:t>
      </w:r>
      <w:r w:rsidR="00B6621F" w:rsidRPr="000B44BF">
        <w:rPr>
          <w:rFonts w:ascii="Calibri" w:hAnsi="Calibri" w:cs="Calibri"/>
          <w:b/>
          <w:bCs/>
        </w:rPr>
        <w:t>/202</w:t>
      </w:r>
      <w:r w:rsidR="00BB49DB" w:rsidRPr="000B44BF">
        <w:rPr>
          <w:rFonts w:ascii="Calibri" w:hAnsi="Calibri" w:cs="Calibri"/>
          <w:b/>
          <w:bCs/>
        </w:rPr>
        <w:t>5</w:t>
      </w:r>
    </w:p>
    <w:p w14:paraId="79D76BDA" w14:textId="4A5FF24A" w:rsidR="00DB6A44" w:rsidRDefault="00037892">
      <w:pPr>
        <w:pStyle w:val="ListParagraph"/>
        <w:ind w:left="0"/>
        <w:jc w:val="both"/>
        <w:rPr>
          <w:rFonts w:cs="Calibri"/>
          <w:b/>
          <w:bCs/>
        </w:rPr>
      </w:pPr>
      <w:r w:rsidRPr="0D000948">
        <w:rPr>
          <w:rFonts w:cs="Calibri"/>
          <w:b/>
          <w:bCs/>
        </w:rPr>
        <w:t xml:space="preserve">The </w:t>
      </w:r>
      <w:r w:rsidR="004F4ADD" w:rsidRPr="0D000948">
        <w:rPr>
          <w:rFonts w:cs="Calibri"/>
          <w:b/>
          <w:bCs/>
        </w:rPr>
        <w:t xml:space="preserve">following document comprises the </w:t>
      </w:r>
      <w:r w:rsidRPr="0D000948">
        <w:rPr>
          <w:rFonts w:cs="Calibri"/>
          <w:b/>
          <w:bCs/>
        </w:rPr>
        <w:t>U</w:t>
      </w:r>
      <w:r w:rsidR="003F7E77" w:rsidRPr="0D000948">
        <w:rPr>
          <w:rFonts w:cs="Calibri"/>
          <w:b/>
          <w:bCs/>
        </w:rPr>
        <w:t>niversity of Stirling</w:t>
      </w:r>
      <w:r w:rsidRPr="0D000948">
        <w:rPr>
          <w:rFonts w:cs="Calibri"/>
          <w:b/>
          <w:bCs/>
        </w:rPr>
        <w:t>’s</w:t>
      </w:r>
      <w:r w:rsidR="003F7E77" w:rsidRPr="0D000948">
        <w:rPr>
          <w:rFonts w:cs="Calibri"/>
          <w:b/>
          <w:bCs/>
        </w:rPr>
        <w:t xml:space="preserve"> Traffic &amp; Parking Regulations </w:t>
      </w:r>
      <w:r w:rsidR="00255A38" w:rsidRPr="0D000948">
        <w:rPr>
          <w:rFonts w:cs="Calibri"/>
          <w:b/>
          <w:bCs/>
        </w:rPr>
        <w:t xml:space="preserve">and </w:t>
      </w:r>
      <w:r w:rsidRPr="0D000948">
        <w:rPr>
          <w:rFonts w:cs="Calibri"/>
          <w:b/>
          <w:bCs/>
        </w:rPr>
        <w:t>set</w:t>
      </w:r>
      <w:r w:rsidR="00255A38" w:rsidRPr="0D000948">
        <w:rPr>
          <w:rFonts w:cs="Calibri"/>
          <w:b/>
          <w:bCs/>
        </w:rPr>
        <w:t>s</w:t>
      </w:r>
      <w:r w:rsidRPr="0D000948">
        <w:rPr>
          <w:rFonts w:cs="Calibri"/>
          <w:b/>
          <w:bCs/>
        </w:rPr>
        <w:t xml:space="preserve"> out the rules for all individuals bringing a vehicle onto the </w:t>
      </w:r>
      <w:r w:rsidR="00242167" w:rsidRPr="0D000948">
        <w:rPr>
          <w:rFonts w:cs="Calibri"/>
          <w:b/>
          <w:bCs/>
        </w:rPr>
        <w:t>U</w:t>
      </w:r>
      <w:r w:rsidRPr="0D000948">
        <w:rPr>
          <w:rFonts w:cs="Calibri"/>
          <w:b/>
          <w:bCs/>
        </w:rPr>
        <w:t>niversity’s Stirling campus</w:t>
      </w:r>
      <w:r w:rsidR="007E1672" w:rsidRPr="0D000948">
        <w:rPr>
          <w:rFonts w:cs="Calibri"/>
          <w:b/>
          <w:bCs/>
        </w:rPr>
        <w:t xml:space="preserve"> </w:t>
      </w:r>
      <w:r w:rsidR="00EA02CB" w:rsidRPr="0D000948">
        <w:rPr>
          <w:rFonts w:cs="Calibri"/>
          <w:b/>
          <w:bCs/>
        </w:rPr>
        <w:t>and the conditions under which Permits are granted</w:t>
      </w:r>
      <w:r w:rsidRPr="0D000948">
        <w:rPr>
          <w:rFonts w:cs="Calibri"/>
          <w:b/>
          <w:bCs/>
        </w:rPr>
        <w:t xml:space="preserve">. </w:t>
      </w:r>
      <w:r w:rsidR="00F46E4C" w:rsidRPr="0D000948">
        <w:rPr>
          <w:rFonts w:cs="Calibri"/>
          <w:b/>
          <w:bCs/>
        </w:rPr>
        <w:t>The</w:t>
      </w:r>
      <w:r w:rsidR="00873A86" w:rsidRPr="0D000948">
        <w:rPr>
          <w:rFonts w:cs="Calibri"/>
          <w:b/>
          <w:bCs/>
        </w:rPr>
        <w:t>se rules</w:t>
      </w:r>
      <w:r w:rsidR="004F4ADD" w:rsidRPr="0D000948">
        <w:rPr>
          <w:rFonts w:cs="Calibri"/>
          <w:b/>
          <w:bCs/>
        </w:rPr>
        <w:t xml:space="preserve"> are </w:t>
      </w:r>
      <w:r w:rsidR="00F46E4C" w:rsidRPr="0D000948">
        <w:rPr>
          <w:rFonts w:cs="Calibri"/>
          <w:b/>
          <w:bCs/>
        </w:rPr>
        <w:t xml:space="preserve">referred to as the Regulations </w:t>
      </w:r>
      <w:r w:rsidR="00754E3B" w:rsidRPr="0D000948">
        <w:rPr>
          <w:rFonts w:cs="Calibri"/>
          <w:b/>
          <w:bCs/>
        </w:rPr>
        <w:t xml:space="preserve">in this document </w:t>
      </w:r>
      <w:r w:rsidR="00F46E4C" w:rsidRPr="0D000948">
        <w:rPr>
          <w:rFonts w:cs="Calibri"/>
          <w:b/>
          <w:bCs/>
        </w:rPr>
        <w:t xml:space="preserve">and </w:t>
      </w:r>
      <w:r w:rsidR="002E270D" w:rsidRPr="0D000948">
        <w:rPr>
          <w:rFonts w:cs="Calibri"/>
          <w:b/>
          <w:bCs/>
        </w:rPr>
        <w:t>may</w:t>
      </w:r>
      <w:r w:rsidR="00F46E4C" w:rsidRPr="0D000948">
        <w:rPr>
          <w:rFonts w:cs="Calibri"/>
          <w:b/>
          <w:bCs/>
        </w:rPr>
        <w:t xml:space="preserve"> be amended from time to time. </w:t>
      </w:r>
      <w:r w:rsidRPr="0D000948">
        <w:rPr>
          <w:rFonts w:cs="Calibri"/>
          <w:b/>
          <w:bCs/>
        </w:rPr>
        <w:t xml:space="preserve">This version of the Regulations comes into force </w:t>
      </w:r>
      <w:r w:rsidR="00ED4C1D" w:rsidRPr="0D000948">
        <w:rPr>
          <w:rFonts w:cs="Calibri"/>
          <w:b/>
          <w:bCs/>
        </w:rPr>
        <w:t>on</w:t>
      </w:r>
      <w:r w:rsidRPr="0D000948">
        <w:rPr>
          <w:rFonts w:cs="Calibri"/>
          <w:b/>
          <w:bCs/>
        </w:rPr>
        <w:t xml:space="preserve"> </w:t>
      </w:r>
      <w:r w:rsidR="004D2CB4" w:rsidRPr="0D000948">
        <w:rPr>
          <w:rFonts w:cs="Calibri"/>
          <w:b/>
          <w:bCs/>
        </w:rPr>
        <w:t>1</w:t>
      </w:r>
      <w:r w:rsidR="00BD629D">
        <w:rPr>
          <w:rFonts w:cs="Calibri"/>
          <w:b/>
          <w:bCs/>
        </w:rPr>
        <w:t>st</w:t>
      </w:r>
      <w:r w:rsidR="004D2CB4" w:rsidRPr="0D000948">
        <w:rPr>
          <w:rFonts w:cs="Calibri"/>
          <w:b/>
          <w:bCs/>
        </w:rPr>
        <w:t xml:space="preserve"> September </w:t>
      </w:r>
      <w:r w:rsidR="00E82FBE" w:rsidRPr="0D000948">
        <w:rPr>
          <w:rFonts w:cs="Calibri"/>
          <w:b/>
          <w:bCs/>
        </w:rPr>
        <w:t>202</w:t>
      </w:r>
      <w:r w:rsidR="00BB49DB">
        <w:rPr>
          <w:rFonts w:cs="Calibri"/>
          <w:b/>
          <w:bCs/>
        </w:rPr>
        <w:t>4</w:t>
      </w:r>
      <w:r w:rsidR="00E82FBE" w:rsidRPr="0D000948">
        <w:rPr>
          <w:rFonts w:cs="Calibri"/>
          <w:b/>
          <w:bCs/>
        </w:rPr>
        <w:t xml:space="preserve"> </w:t>
      </w:r>
      <w:r w:rsidR="002E548E" w:rsidRPr="0D000948">
        <w:rPr>
          <w:rFonts w:cs="Calibri"/>
          <w:b/>
          <w:bCs/>
        </w:rPr>
        <w:t>until</w:t>
      </w:r>
      <w:r w:rsidR="00F44065" w:rsidRPr="0D000948">
        <w:rPr>
          <w:rFonts w:cs="Calibri"/>
          <w:b/>
          <w:bCs/>
        </w:rPr>
        <w:t xml:space="preserve"> </w:t>
      </w:r>
      <w:r w:rsidR="008E0E4B" w:rsidRPr="0D000948">
        <w:rPr>
          <w:rFonts w:cs="Calibri"/>
          <w:b/>
          <w:bCs/>
        </w:rPr>
        <w:t>3</w:t>
      </w:r>
      <w:r w:rsidR="00BD629D">
        <w:rPr>
          <w:rFonts w:cs="Calibri"/>
          <w:b/>
          <w:bCs/>
        </w:rPr>
        <w:t xml:space="preserve">1st </w:t>
      </w:r>
      <w:r w:rsidR="008E0E4B" w:rsidRPr="0D000948">
        <w:rPr>
          <w:rFonts w:cs="Calibri"/>
          <w:b/>
          <w:bCs/>
        </w:rPr>
        <w:t xml:space="preserve">August </w:t>
      </w:r>
      <w:r w:rsidR="00E82FBE" w:rsidRPr="0D000948">
        <w:rPr>
          <w:rFonts w:cs="Calibri"/>
          <w:b/>
          <w:bCs/>
        </w:rPr>
        <w:t>202</w:t>
      </w:r>
      <w:r w:rsidR="00BB49DB">
        <w:rPr>
          <w:rFonts w:cs="Calibri"/>
          <w:b/>
          <w:bCs/>
        </w:rPr>
        <w:t xml:space="preserve">5 </w:t>
      </w:r>
      <w:r w:rsidR="00F44065" w:rsidRPr="0D000948">
        <w:rPr>
          <w:rFonts w:cs="Calibri"/>
          <w:b/>
          <w:bCs/>
        </w:rPr>
        <w:t>and will be reviewed</w:t>
      </w:r>
      <w:r w:rsidR="003F4F13" w:rsidRPr="0D000948">
        <w:rPr>
          <w:rFonts w:cs="Calibri"/>
          <w:b/>
          <w:bCs/>
        </w:rPr>
        <w:t xml:space="preserve"> regularly and updated as required. </w:t>
      </w:r>
      <w:r w:rsidR="00DB6A44" w:rsidRPr="0D000948">
        <w:rPr>
          <w:rFonts w:cs="Calibri"/>
          <w:b/>
          <w:bCs/>
        </w:rPr>
        <w:t>The Regulations are in force on Campus 24 hours per day, 365 days a year.</w:t>
      </w:r>
    </w:p>
    <w:p w14:paraId="24421172" w14:textId="77777777" w:rsidR="00C64D45" w:rsidRDefault="00C64D45" w:rsidP="00587408">
      <w:pPr>
        <w:pStyle w:val="ListParagraph"/>
        <w:spacing w:after="0" w:line="240" w:lineRule="auto"/>
        <w:ind w:left="0"/>
        <w:jc w:val="both"/>
        <w:rPr>
          <w:rFonts w:cs="Calibri"/>
          <w:b/>
          <w:bCs/>
        </w:rPr>
      </w:pPr>
    </w:p>
    <w:p w14:paraId="511C7AF8" w14:textId="7821CA04" w:rsidR="00C64D45" w:rsidRDefault="00C64D45" w:rsidP="16225155">
      <w:pPr>
        <w:spacing w:after="0"/>
        <w:jc w:val="both"/>
        <w:rPr>
          <w:rFonts w:cs="Calibri"/>
          <w:b/>
          <w:bCs/>
        </w:rPr>
      </w:pPr>
      <w:r w:rsidRPr="16225155">
        <w:rPr>
          <w:rFonts w:cs="Calibri"/>
          <w:b/>
          <w:bCs/>
        </w:rPr>
        <w:t xml:space="preserve">Please note:  Permits provide a holder’s entitlement to gain vehicular access to the </w:t>
      </w:r>
      <w:r w:rsidR="00737EDF" w:rsidRPr="16225155">
        <w:rPr>
          <w:rFonts w:cs="Calibri"/>
          <w:b/>
          <w:bCs/>
        </w:rPr>
        <w:t xml:space="preserve">University </w:t>
      </w:r>
      <w:r w:rsidRPr="16225155">
        <w:rPr>
          <w:rFonts w:cs="Calibri"/>
          <w:b/>
          <w:bCs/>
        </w:rPr>
        <w:t xml:space="preserve">Campus BUT DOES NOT PROVIDE GUARANTEED ACCESS TO A PARKING SPACE AT ANY GIVEN TIME. </w:t>
      </w:r>
    </w:p>
    <w:p w14:paraId="1AE0088E" w14:textId="77777777" w:rsidR="00DD2C4C" w:rsidRPr="00587408" w:rsidRDefault="00DD2C4C" w:rsidP="00587408">
      <w:pPr>
        <w:spacing w:after="0"/>
        <w:jc w:val="both"/>
        <w:rPr>
          <w:rFonts w:cs="Calibri"/>
        </w:rPr>
      </w:pPr>
    </w:p>
    <w:p w14:paraId="5221A55D" w14:textId="77777777" w:rsidR="00503255" w:rsidRPr="00B15C10" w:rsidRDefault="00503255">
      <w:pPr>
        <w:pStyle w:val="ListParagraph"/>
        <w:ind w:left="0"/>
        <w:jc w:val="both"/>
        <w:rPr>
          <w:rFonts w:cs="Calibri"/>
          <w:b/>
          <w:bCs/>
        </w:rPr>
      </w:pPr>
    </w:p>
    <w:p w14:paraId="58518B85" w14:textId="7309A06E" w:rsidR="003F7E77" w:rsidRPr="00587408" w:rsidRDefault="003F7E77" w:rsidP="00587408">
      <w:pPr>
        <w:pStyle w:val="ListParagraph"/>
        <w:numPr>
          <w:ilvl w:val="0"/>
          <w:numId w:val="8"/>
        </w:numPr>
        <w:ind w:left="426" w:hanging="426"/>
        <w:jc w:val="both"/>
        <w:rPr>
          <w:rFonts w:cs="Calibri"/>
          <w:color w:val="002060"/>
        </w:rPr>
      </w:pPr>
      <w:bookmarkStart w:id="0" w:name="d.en.12238"/>
      <w:bookmarkStart w:id="1" w:name="12238"/>
      <w:bookmarkEnd w:id="0"/>
      <w:bookmarkEnd w:id="1"/>
      <w:r w:rsidRPr="00587408">
        <w:rPr>
          <w:rFonts w:cs="Calibri"/>
          <w:b/>
          <w:bCs/>
          <w:color w:val="002060"/>
        </w:rPr>
        <w:t xml:space="preserve">GENERAL </w:t>
      </w:r>
    </w:p>
    <w:p w14:paraId="6CB17E5E" w14:textId="77777777" w:rsidR="00503255" w:rsidRPr="00587408" w:rsidRDefault="00503255" w:rsidP="00587408">
      <w:pPr>
        <w:pStyle w:val="ListParagraph"/>
        <w:ind w:left="786"/>
        <w:jc w:val="both"/>
        <w:rPr>
          <w:rFonts w:cs="Calibri"/>
          <w:color w:val="002060"/>
        </w:rPr>
      </w:pPr>
    </w:p>
    <w:p w14:paraId="7D86BE8A" w14:textId="54A30EEB" w:rsidR="00503255" w:rsidRDefault="003F7E77" w:rsidP="006F2B3B">
      <w:pPr>
        <w:pStyle w:val="ListParagraph"/>
        <w:numPr>
          <w:ilvl w:val="1"/>
          <w:numId w:val="8"/>
        </w:numPr>
        <w:ind w:left="426" w:hanging="426"/>
        <w:jc w:val="both"/>
        <w:rPr>
          <w:rFonts w:cs="Calibri"/>
        </w:rPr>
      </w:pPr>
      <w:r w:rsidRPr="00B41B68">
        <w:rPr>
          <w:rFonts w:cs="Calibri"/>
        </w:rPr>
        <w:t xml:space="preserve">All roads within the Campus connect with the public highway and come under the Road Traffic Acts and Police may be called by the University to deal with any serious breaches of the Acts. </w:t>
      </w:r>
    </w:p>
    <w:p w14:paraId="40E4DCDE" w14:textId="77777777" w:rsidR="00503255" w:rsidRDefault="00503255" w:rsidP="00587408">
      <w:pPr>
        <w:pStyle w:val="ListParagraph"/>
        <w:ind w:left="852"/>
        <w:jc w:val="both"/>
        <w:rPr>
          <w:rFonts w:cs="Calibri"/>
        </w:rPr>
      </w:pPr>
    </w:p>
    <w:p w14:paraId="751DBB2F" w14:textId="3B3B4BE3" w:rsidR="00503255" w:rsidRDefault="003F7E77" w:rsidP="00462EEC">
      <w:pPr>
        <w:pStyle w:val="ListParagraph"/>
        <w:numPr>
          <w:ilvl w:val="1"/>
          <w:numId w:val="8"/>
        </w:numPr>
        <w:ind w:left="426" w:hanging="426"/>
        <w:jc w:val="both"/>
        <w:rPr>
          <w:rFonts w:cs="Calibri"/>
        </w:rPr>
      </w:pPr>
      <w:r w:rsidRPr="16225155">
        <w:rPr>
          <w:rFonts w:cs="Calibri"/>
        </w:rPr>
        <w:t>The maximum speed limit for vehicles within the Campus is 20 miles per hour</w:t>
      </w:r>
      <w:r w:rsidR="00426DDF" w:rsidRPr="16225155">
        <w:rPr>
          <w:rFonts w:cs="Calibri"/>
        </w:rPr>
        <w:t xml:space="preserve"> except within those areas as otherwise indicated. V</w:t>
      </w:r>
      <w:r w:rsidRPr="16225155">
        <w:rPr>
          <w:rFonts w:cs="Calibri"/>
        </w:rPr>
        <w:t xml:space="preserve">ehicles </w:t>
      </w:r>
      <w:bookmarkStart w:id="2" w:name="_Int_iwhr0lt3"/>
      <w:r w:rsidRPr="16225155">
        <w:rPr>
          <w:rFonts w:cs="Calibri"/>
        </w:rPr>
        <w:t>must at all times</w:t>
      </w:r>
      <w:bookmarkEnd w:id="2"/>
      <w:r w:rsidRPr="16225155">
        <w:rPr>
          <w:rFonts w:cs="Calibri"/>
        </w:rPr>
        <w:t xml:space="preserve"> be driven in accordance with the Highway Code and with due care and consideration for all </w:t>
      </w:r>
      <w:r w:rsidR="005E6082" w:rsidRPr="16225155">
        <w:rPr>
          <w:rFonts w:cs="Calibri"/>
        </w:rPr>
        <w:t xml:space="preserve">pedestrians, wildlife, </w:t>
      </w:r>
      <w:r w:rsidRPr="16225155">
        <w:rPr>
          <w:rFonts w:cs="Calibri"/>
        </w:rPr>
        <w:t>vehicular traffic,</w:t>
      </w:r>
      <w:r w:rsidR="006F5D95" w:rsidRPr="16225155">
        <w:rPr>
          <w:rFonts w:cs="Calibri"/>
        </w:rPr>
        <w:t xml:space="preserve"> </w:t>
      </w:r>
      <w:r w:rsidR="005E6082" w:rsidRPr="16225155">
        <w:rPr>
          <w:rFonts w:cs="Calibri"/>
        </w:rPr>
        <w:t xml:space="preserve">and </w:t>
      </w:r>
      <w:r w:rsidRPr="16225155">
        <w:rPr>
          <w:rFonts w:cs="Calibri"/>
        </w:rPr>
        <w:t xml:space="preserve">University property. Drivers must treat pedestrian crossings on the Campus in the same way as those located off campus. </w:t>
      </w:r>
    </w:p>
    <w:p w14:paraId="5803808E" w14:textId="77777777" w:rsidR="00503255" w:rsidRDefault="00503255" w:rsidP="00462EEC">
      <w:pPr>
        <w:pStyle w:val="ListParagraph"/>
        <w:ind w:left="426" w:hanging="426"/>
        <w:jc w:val="both"/>
        <w:rPr>
          <w:rFonts w:cs="Calibri"/>
        </w:rPr>
      </w:pPr>
    </w:p>
    <w:p w14:paraId="678D930C" w14:textId="3715A677" w:rsidR="00503255" w:rsidRDefault="003F7E77" w:rsidP="00462EEC">
      <w:pPr>
        <w:pStyle w:val="ListParagraph"/>
        <w:numPr>
          <w:ilvl w:val="1"/>
          <w:numId w:val="8"/>
        </w:numPr>
        <w:ind w:left="426" w:hanging="426"/>
        <w:jc w:val="both"/>
        <w:rPr>
          <w:rFonts w:cs="Calibri"/>
        </w:rPr>
      </w:pPr>
      <w:r w:rsidRPr="16225155">
        <w:rPr>
          <w:rFonts w:cs="Calibri"/>
        </w:rPr>
        <w:t xml:space="preserve">All users of vehicles on the Campus </w:t>
      </w:r>
      <w:r w:rsidR="003A7BBB" w:rsidRPr="16225155">
        <w:rPr>
          <w:rFonts w:cs="Calibri"/>
        </w:rPr>
        <w:t xml:space="preserve">must </w:t>
      </w:r>
      <w:r w:rsidRPr="16225155">
        <w:rPr>
          <w:rFonts w:cs="Calibri"/>
        </w:rPr>
        <w:t xml:space="preserve">comply with </w:t>
      </w:r>
      <w:r w:rsidR="003A7BBB" w:rsidRPr="16225155">
        <w:rPr>
          <w:rFonts w:cs="Calibri"/>
        </w:rPr>
        <w:t xml:space="preserve">all </w:t>
      </w:r>
      <w:r w:rsidRPr="16225155">
        <w:rPr>
          <w:rFonts w:cs="Calibri"/>
        </w:rPr>
        <w:t xml:space="preserve">traffic </w:t>
      </w:r>
      <w:r w:rsidR="003A7BBB" w:rsidRPr="16225155">
        <w:rPr>
          <w:rFonts w:cs="Calibri"/>
        </w:rPr>
        <w:t xml:space="preserve">and parking </w:t>
      </w:r>
      <w:r w:rsidRPr="16225155">
        <w:rPr>
          <w:rFonts w:cs="Calibri"/>
        </w:rPr>
        <w:t>signs, notices and</w:t>
      </w:r>
      <w:r w:rsidR="004874E9" w:rsidRPr="16225155">
        <w:rPr>
          <w:rFonts w:cs="Calibri"/>
        </w:rPr>
        <w:t xml:space="preserve"> </w:t>
      </w:r>
      <w:r w:rsidR="003A7BBB" w:rsidRPr="16225155">
        <w:rPr>
          <w:rFonts w:cs="Calibri"/>
        </w:rPr>
        <w:t>directional arrows</w:t>
      </w:r>
      <w:r w:rsidR="005E6082" w:rsidRPr="16225155">
        <w:rPr>
          <w:rFonts w:cs="Calibri"/>
        </w:rPr>
        <w:t xml:space="preserve"> showing the prescribed direction of traffic flow</w:t>
      </w:r>
      <w:r w:rsidR="003A7BBB" w:rsidRPr="16225155">
        <w:rPr>
          <w:rFonts w:cs="Calibri"/>
        </w:rPr>
        <w:t xml:space="preserve">. </w:t>
      </w:r>
      <w:r w:rsidR="004874E9" w:rsidRPr="16225155">
        <w:rPr>
          <w:rFonts w:cs="Calibri"/>
        </w:rPr>
        <w:t xml:space="preserve">The Regulations apply to all signs </w:t>
      </w:r>
      <w:r w:rsidR="0038145A" w:rsidRPr="16225155">
        <w:rPr>
          <w:rFonts w:cs="Calibri"/>
        </w:rPr>
        <w:t xml:space="preserve">(temporary and permanent) </w:t>
      </w:r>
      <w:r w:rsidR="004874E9" w:rsidRPr="16225155">
        <w:rPr>
          <w:rFonts w:cs="Calibri"/>
        </w:rPr>
        <w:t xml:space="preserve">whatever their nature or period of use. </w:t>
      </w:r>
      <w:r w:rsidR="009F74A3" w:rsidRPr="16225155">
        <w:rPr>
          <w:rFonts w:cs="Calibri"/>
        </w:rPr>
        <w:t xml:space="preserve">The University reserves the right to </w:t>
      </w:r>
      <w:r w:rsidR="004F767D" w:rsidRPr="16225155">
        <w:rPr>
          <w:rFonts w:cs="Calibri"/>
        </w:rPr>
        <w:t xml:space="preserve">record any reported breach of this Regulation and pursue further action against </w:t>
      </w:r>
      <w:r w:rsidR="009F74A3" w:rsidRPr="16225155">
        <w:rPr>
          <w:rFonts w:cs="Calibri"/>
        </w:rPr>
        <w:t>a</w:t>
      </w:r>
      <w:r w:rsidR="00F44065" w:rsidRPr="16225155">
        <w:rPr>
          <w:rFonts w:cs="Calibri"/>
        </w:rPr>
        <w:t>ny</w:t>
      </w:r>
      <w:r w:rsidR="004F767D" w:rsidRPr="16225155">
        <w:rPr>
          <w:rFonts w:cs="Calibri"/>
        </w:rPr>
        <w:t xml:space="preserve"> vehicle user found to be in breach. </w:t>
      </w:r>
      <w:r w:rsidR="003A7BBB" w:rsidRPr="16225155">
        <w:rPr>
          <w:rFonts w:cs="Calibri"/>
        </w:rPr>
        <w:t xml:space="preserve">Vehicle users must also comply </w:t>
      </w:r>
      <w:r w:rsidRPr="16225155">
        <w:rPr>
          <w:rFonts w:cs="Calibri"/>
        </w:rPr>
        <w:t xml:space="preserve">with instructions from </w:t>
      </w:r>
      <w:r w:rsidR="003A7BBB" w:rsidRPr="16225155">
        <w:rPr>
          <w:rFonts w:cs="Calibri"/>
        </w:rPr>
        <w:t xml:space="preserve">University </w:t>
      </w:r>
      <w:r w:rsidRPr="16225155">
        <w:rPr>
          <w:rFonts w:cs="Calibri"/>
        </w:rPr>
        <w:t xml:space="preserve">Security Officers or other </w:t>
      </w:r>
      <w:r w:rsidR="003A7BBB" w:rsidRPr="16225155">
        <w:rPr>
          <w:rFonts w:cs="Calibri"/>
        </w:rPr>
        <w:t>U</w:t>
      </w:r>
      <w:r w:rsidR="00F46E4C" w:rsidRPr="16225155">
        <w:rPr>
          <w:rFonts w:cs="Calibri"/>
        </w:rPr>
        <w:t xml:space="preserve">niversity </w:t>
      </w:r>
      <w:r w:rsidRPr="16225155">
        <w:rPr>
          <w:rFonts w:cs="Calibri"/>
        </w:rPr>
        <w:t xml:space="preserve">employees having requisite authority. </w:t>
      </w:r>
    </w:p>
    <w:p w14:paraId="2A8F2864" w14:textId="77777777" w:rsidR="00FE7628" w:rsidRDefault="00FE7628" w:rsidP="00462EEC">
      <w:pPr>
        <w:pStyle w:val="ListParagraph"/>
        <w:ind w:left="426" w:hanging="426"/>
        <w:jc w:val="both"/>
        <w:rPr>
          <w:rFonts w:cs="Calibri"/>
        </w:rPr>
      </w:pPr>
    </w:p>
    <w:p w14:paraId="66BBCDAD" w14:textId="34532DC8" w:rsidR="00FE7628" w:rsidRDefault="0038145A" w:rsidP="00462EEC">
      <w:pPr>
        <w:pStyle w:val="ListParagraph"/>
        <w:numPr>
          <w:ilvl w:val="1"/>
          <w:numId w:val="8"/>
        </w:numPr>
        <w:ind w:left="426" w:hanging="426"/>
        <w:jc w:val="both"/>
        <w:rPr>
          <w:rFonts w:cs="Calibri"/>
        </w:rPr>
      </w:pPr>
      <w:bookmarkStart w:id="3" w:name="_Int_BPISU3lO"/>
      <w:r w:rsidRPr="0D000948">
        <w:rPr>
          <w:rFonts w:cs="Calibri"/>
        </w:rPr>
        <w:t>With the exception of</w:t>
      </w:r>
      <w:bookmarkEnd w:id="3"/>
      <w:r w:rsidRPr="0D000948">
        <w:rPr>
          <w:rFonts w:cs="Calibri"/>
        </w:rPr>
        <w:t xml:space="preserve"> paths that are officially designated and marked for use by cyclists, </w:t>
      </w:r>
      <w:r w:rsidR="00DE28EC" w:rsidRPr="0D000948">
        <w:rPr>
          <w:rFonts w:cs="Calibri"/>
        </w:rPr>
        <w:t>motorcycles</w:t>
      </w:r>
      <w:r w:rsidR="00FE7628" w:rsidRPr="0D000948">
        <w:rPr>
          <w:rFonts w:cs="Calibri"/>
        </w:rPr>
        <w:t xml:space="preserve">, scooters, and bicycles must not be ridden on </w:t>
      </w:r>
      <w:bookmarkStart w:id="4" w:name="_Int_eoiPDcxJ"/>
      <w:r w:rsidR="00FE7628" w:rsidRPr="0D000948">
        <w:rPr>
          <w:rFonts w:cs="Calibri"/>
        </w:rPr>
        <w:t>University</w:t>
      </w:r>
      <w:bookmarkEnd w:id="4"/>
      <w:r w:rsidR="00FE7628" w:rsidRPr="0D000948">
        <w:rPr>
          <w:rFonts w:cs="Calibri"/>
        </w:rPr>
        <w:t xml:space="preserve"> footpaths or in areas which are normally closed to private motor vehicles. </w:t>
      </w:r>
    </w:p>
    <w:p w14:paraId="59AEEAC7" w14:textId="77777777" w:rsidR="00C73DAC" w:rsidRPr="00C73DAC" w:rsidRDefault="00C73DAC" w:rsidP="00C73DAC">
      <w:pPr>
        <w:pStyle w:val="ListParagraph"/>
        <w:rPr>
          <w:rFonts w:cs="Calibri"/>
        </w:rPr>
      </w:pPr>
    </w:p>
    <w:p w14:paraId="1D4AE297" w14:textId="00846955" w:rsidR="00FE7628" w:rsidRDefault="003F7E77" w:rsidP="00462EEC">
      <w:pPr>
        <w:pStyle w:val="ListParagraph"/>
        <w:numPr>
          <w:ilvl w:val="1"/>
          <w:numId w:val="8"/>
        </w:numPr>
        <w:ind w:left="426" w:hanging="426"/>
        <w:rPr>
          <w:rFonts w:cs="Calibri"/>
        </w:rPr>
      </w:pPr>
      <w:r w:rsidRPr="0D000948">
        <w:rPr>
          <w:rFonts w:cs="Calibri"/>
        </w:rPr>
        <w:t xml:space="preserve">All vehicles used on the Campus must be registered in terms of the Vehicles Excise and Registration Act 1994 and all drivers must hold a current insurance policy providing cover against third party risks (Section 143 Road Traffic Act 1988). </w:t>
      </w:r>
      <w:r w:rsidR="00B4799A" w:rsidRPr="0D000948">
        <w:rPr>
          <w:rFonts w:cs="Calibri"/>
        </w:rPr>
        <w:t xml:space="preserve">It is the responsibility of </w:t>
      </w:r>
      <w:r w:rsidR="006E2FA9" w:rsidRPr="0D000948">
        <w:rPr>
          <w:rFonts w:cs="Calibri"/>
        </w:rPr>
        <w:t>the</w:t>
      </w:r>
      <w:r w:rsidR="00B4799A" w:rsidRPr="0D000948">
        <w:rPr>
          <w:rFonts w:cs="Calibri"/>
        </w:rPr>
        <w:t xml:space="preserve"> </w:t>
      </w:r>
      <w:r w:rsidR="005856D7" w:rsidRPr="0D000948">
        <w:rPr>
          <w:rFonts w:cs="Calibri"/>
        </w:rPr>
        <w:t xml:space="preserve">Registered </w:t>
      </w:r>
      <w:r w:rsidR="006E2FA9" w:rsidRPr="0D000948">
        <w:rPr>
          <w:rFonts w:cs="Calibri"/>
        </w:rPr>
        <w:t>Keeper to</w:t>
      </w:r>
      <w:r w:rsidRPr="0D000948">
        <w:rPr>
          <w:rFonts w:cs="Calibri"/>
        </w:rPr>
        <w:t xml:space="preserve"> check that their insurance polic</w:t>
      </w:r>
      <w:r w:rsidR="005E6082" w:rsidRPr="0D000948">
        <w:rPr>
          <w:rFonts w:cs="Calibri"/>
        </w:rPr>
        <w:t>y</w:t>
      </w:r>
      <w:r w:rsidRPr="0D000948">
        <w:rPr>
          <w:rFonts w:cs="Calibri"/>
        </w:rPr>
        <w:t xml:space="preserve"> provide</w:t>
      </w:r>
      <w:r w:rsidR="004A63C0" w:rsidRPr="0D000948">
        <w:rPr>
          <w:rFonts w:cs="Calibri"/>
        </w:rPr>
        <w:t>s</w:t>
      </w:r>
      <w:r w:rsidRPr="0D000948">
        <w:rPr>
          <w:rFonts w:cs="Calibri"/>
        </w:rPr>
        <w:t xml:space="preserve"> cover for driving on the Campus roads. </w:t>
      </w:r>
    </w:p>
    <w:p w14:paraId="0B05D8BB" w14:textId="77777777" w:rsidR="00FE7628" w:rsidRPr="00B41B68" w:rsidRDefault="00FE7628" w:rsidP="00462EEC">
      <w:pPr>
        <w:pStyle w:val="ListParagraph"/>
        <w:ind w:left="426" w:hanging="426"/>
        <w:rPr>
          <w:rFonts w:cs="Calibri"/>
        </w:rPr>
      </w:pPr>
    </w:p>
    <w:p w14:paraId="3D532E0A" w14:textId="642B0FB2" w:rsidR="00211A79" w:rsidRDefault="00FE7628" w:rsidP="00462EEC">
      <w:pPr>
        <w:pStyle w:val="ListParagraph"/>
        <w:numPr>
          <w:ilvl w:val="1"/>
          <w:numId w:val="8"/>
        </w:numPr>
        <w:ind w:left="426" w:hanging="426"/>
        <w:rPr>
          <w:rFonts w:cs="Calibri"/>
        </w:rPr>
      </w:pPr>
      <w:r w:rsidRPr="16225155">
        <w:rPr>
          <w:rFonts w:cs="Calibri"/>
        </w:rPr>
        <w:t xml:space="preserve">Vehicle users are reminded that parking is available in </w:t>
      </w:r>
      <w:bookmarkStart w:id="5" w:name="_Int_LBCHDsdd"/>
      <w:r w:rsidRPr="16225155">
        <w:rPr>
          <w:rFonts w:cs="Calibri"/>
        </w:rPr>
        <w:t>a number of</w:t>
      </w:r>
      <w:bookmarkEnd w:id="5"/>
      <w:r w:rsidRPr="16225155">
        <w:rPr>
          <w:rFonts w:cs="Calibri"/>
        </w:rPr>
        <w:t xml:space="preserve"> locations on the Campus including areas adjacent to the residences and that it is </w:t>
      </w:r>
      <w:r w:rsidR="00C43E64" w:rsidRPr="16225155">
        <w:rPr>
          <w:rFonts w:cs="Calibri"/>
        </w:rPr>
        <w:t>the vehicle user’s</w:t>
      </w:r>
      <w:r w:rsidRPr="16225155">
        <w:rPr>
          <w:rFonts w:cs="Calibri"/>
        </w:rPr>
        <w:t xml:space="preserve"> responsibility to locate a legitimate parking space within an area designated as a car park. It is not acceptable to park a vehicle illegally because insufficient time has been allowed to locate a legitimate space. </w:t>
      </w:r>
    </w:p>
    <w:p w14:paraId="70A29435" w14:textId="77777777" w:rsidR="00211A79" w:rsidRPr="00B41B68" w:rsidRDefault="00211A79" w:rsidP="00462EEC">
      <w:pPr>
        <w:pStyle w:val="ListParagraph"/>
        <w:ind w:left="426" w:hanging="426"/>
        <w:rPr>
          <w:rFonts w:cs="Calibri"/>
        </w:rPr>
      </w:pPr>
    </w:p>
    <w:p w14:paraId="16DF2E74" w14:textId="28B11F60" w:rsidR="00FE7628" w:rsidRPr="00B41B68" w:rsidRDefault="00FE7628" w:rsidP="00462EEC">
      <w:pPr>
        <w:pStyle w:val="ListParagraph"/>
        <w:numPr>
          <w:ilvl w:val="1"/>
          <w:numId w:val="8"/>
        </w:numPr>
        <w:ind w:left="426" w:hanging="426"/>
        <w:rPr>
          <w:rFonts w:cs="Calibri"/>
        </w:rPr>
      </w:pPr>
      <w:r w:rsidRPr="3B7153CF">
        <w:rPr>
          <w:rFonts w:cs="Calibri"/>
        </w:rPr>
        <w:t xml:space="preserve">The University does not accept responsibility for any damage to, or loss from, vehicles driven, parked, </w:t>
      </w:r>
      <w:r w:rsidR="07342E0A" w:rsidRPr="3B7153CF">
        <w:rPr>
          <w:rFonts w:cs="Calibri"/>
        </w:rPr>
        <w:t>left,</w:t>
      </w:r>
      <w:r w:rsidRPr="3B7153CF">
        <w:rPr>
          <w:rFonts w:cs="Calibri"/>
        </w:rPr>
        <w:t xml:space="preserve"> or abandoned on Campus.</w:t>
      </w:r>
    </w:p>
    <w:p w14:paraId="65B93E21" w14:textId="77777777" w:rsidR="00FE7628" w:rsidRDefault="00FE7628" w:rsidP="00462EEC">
      <w:pPr>
        <w:pStyle w:val="ListParagraph"/>
        <w:ind w:left="426" w:hanging="426"/>
      </w:pPr>
    </w:p>
    <w:p w14:paraId="1B07BF5F" w14:textId="536FB206" w:rsidR="00211A79" w:rsidRDefault="00A97621" w:rsidP="00462EEC">
      <w:pPr>
        <w:pStyle w:val="ListParagraph"/>
        <w:numPr>
          <w:ilvl w:val="1"/>
          <w:numId w:val="8"/>
        </w:numPr>
        <w:ind w:left="426" w:hanging="426"/>
        <w:jc w:val="both"/>
      </w:pPr>
      <w:r>
        <w:t>Owners of motorcycles are not required to register or display a permit</w:t>
      </w:r>
      <w:r w:rsidR="00B4799A">
        <w:t xml:space="preserve"> or pay </w:t>
      </w:r>
      <w:r w:rsidR="006F2B3B">
        <w:t xml:space="preserve">for </w:t>
      </w:r>
      <w:r w:rsidR="00DE28EC">
        <w:t>parking unless</w:t>
      </w:r>
      <w:r>
        <w:t xml:space="preserve"> they </w:t>
      </w:r>
      <w:r w:rsidR="00B4799A">
        <w:t xml:space="preserve">opt to </w:t>
      </w:r>
      <w:r>
        <w:t>park in a full parking space</w:t>
      </w:r>
      <w:r w:rsidR="00F103C4">
        <w:t xml:space="preserve">. </w:t>
      </w:r>
    </w:p>
    <w:p w14:paraId="411FAF64" w14:textId="134570E3" w:rsidR="00A97621" w:rsidRPr="009C446B" w:rsidRDefault="29975AD1" w:rsidP="00462EEC">
      <w:pPr>
        <w:pStyle w:val="ListParagraph"/>
        <w:ind w:left="426" w:hanging="426"/>
        <w:jc w:val="both"/>
      </w:pPr>
      <w:r w:rsidRPr="009C446B">
        <w:t xml:space="preserve"> </w:t>
      </w:r>
    </w:p>
    <w:p w14:paraId="77985635" w14:textId="00823CB5" w:rsidR="0067062E" w:rsidRDefault="0067062E" w:rsidP="00462EEC">
      <w:pPr>
        <w:pStyle w:val="ListParagraph"/>
        <w:numPr>
          <w:ilvl w:val="1"/>
          <w:numId w:val="8"/>
        </w:numPr>
        <w:spacing w:before="100" w:beforeAutospacing="1" w:after="100" w:afterAutospacing="1"/>
        <w:ind w:left="426" w:hanging="426"/>
        <w:jc w:val="both"/>
        <w:rPr>
          <w:rFonts w:cs="Calibri"/>
        </w:rPr>
      </w:pPr>
      <w:r w:rsidRPr="008703EE">
        <w:rPr>
          <w:rFonts w:cs="Calibri"/>
        </w:rPr>
        <w:t xml:space="preserve">Electric vehicle charging </w:t>
      </w:r>
      <w:r w:rsidR="00350853" w:rsidRPr="00DE01CE">
        <w:rPr>
          <w:rFonts w:cs="Calibri"/>
        </w:rPr>
        <w:t xml:space="preserve">stations are available for all car park users </w:t>
      </w:r>
      <w:r w:rsidR="00D15820" w:rsidRPr="00DE01CE">
        <w:rPr>
          <w:rFonts w:cs="Calibri"/>
        </w:rPr>
        <w:t xml:space="preserve">wishing to recharge their electric vehicles subject to a maximum permitted stay of </w:t>
      </w:r>
      <w:r w:rsidR="00C275A3" w:rsidRPr="00587408">
        <w:rPr>
          <w:rFonts w:cs="Calibri"/>
        </w:rPr>
        <w:t>4</w:t>
      </w:r>
      <w:r w:rsidR="00AB1DD5" w:rsidRPr="00587408">
        <w:rPr>
          <w:rFonts w:cs="Calibri"/>
        </w:rPr>
        <w:t xml:space="preserve"> </w:t>
      </w:r>
      <w:r w:rsidR="00D15820" w:rsidRPr="00587408">
        <w:rPr>
          <w:rFonts w:cs="Calibri"/>
        </w:rPr>
        <w:t>hours in any one day</w:t>
      </w:r>
      <w:r w:rsidR="00C45909" w:rsidRPr="00587408">
        <w:rPr>
          <w:rFonts w:cs="Calibri"/>
        </w:rPr>
        <w:t xml:space="preserve">. It is the responsibility of any driver of an electric vehicle occupying a designated parking space for the purposes of recharging their vehicle battery, to ensure that they move their vehicle to an alternative parking space not </w:t>
      </w:r>
      <w:r w:rsidR="00D50475" w:rsidRPr="00587408">
        <w:rPr>
          <w:rFonts w:cs="Calibri"/>
        </w:rPr>
        <w:t xml:space="preserve">reserved solely for charging purposes prior to the expiry of this </w:t>
      </w:r>
      <w:r w:rsidR="00C275A3" w:rsidRPr="00587408">
        <w:rPr>
          <w:rFonts w:cs="Calibri"/>
        </w:rPr>
        <w:t>4</w:t>
      </w:r>
      <w:r w:rsidR="00D50475" w:rsidRPr="00587408">
        <w:rPr>
          <w:rFonts w:cs="Calibri"/>
        </w:rPr>
        <w:t>-hour period.</w:t>
      </w:r>
      <w:r w:rsidR="001028DA">
        <w:rPr>
          <w:rFonts w:cs="Calibri"/>
        </w:rPr>
        <w:t xml:space="preserve"> Vehicles that have been charged for 4 hours should then be moved to the </w:t>
      </w:r>
      <w:r w:rsidR="00DE28EC">
        <w:rPr>
          <w:rFonts w:cs="Calibri"/>
        </w:rPr>
        <w:t>“</w:t>
      </w:r>
      <w:r w:rsidR="001028DA">
        <w:rPr>
          <w:rFonts w:cs="Calibri"/>
        </w:rPr>
        <w:t xml:space="preserve">charged vehicle spaces” next to the vehicle charging spaces. </w:t>
      </w:r>
      <w:r w:rsidR="004F767D" w:rsidRPr="00587408">
        <w:rPr>
          <w:rFonts w:cs="Calibri"/>
        </w:rPr>
        <w:t xml:space="preserve">Vehicles </w:t>
      </w:r>
      <w:r w:rsidR="00AB1DD5" w:rsidRPr="00587408">
        <w:rPr>
          <w:rFonts w:cs="Calibri"/>
        </w:rPr>
        <w:t xml:space="preserve">parked in these spaces must still </w:t>
      </w:r>
      <w:r w:rsidR="00AF74DA">
        <w:rPr>
          <w:rFonts w:cs="Calibri"/>
        </w:rPr>
        <w:t xml:space="preserve">purchase </w:t>
      </w:r>
      <w:r w:rsidR="00AB1DD5" w:rsidRPr="00587408">
        <w:rPr>
          <w:rFonts w:cs="Calibri"/>
        </w:rPr>
        <w:t xml:space="preserve">a </w:t>
      </w:r>
      <w:r w:rsidR="004F767D" w:rsidRPr="00587408">
        <w:rPr>
          <w:rFonts w:cs="Calibri"/>
        </w:rPr>
        <w:t xml:space="preserve">valid </w:t>
      </w:r>
      <w:r w:rsidR="00AB1DD5" w:rsidRPr="00587408">
        <w:rPr>
          <w:rFonts w:cs="Calibri"/>
        </w:rPr>
        <w:t xml:space="preserve">permit or pay </w:t>
      </w:r>
      <w:r w:rsidR="000C589A">
        <w:rPr>
          <w:rFonts w:cs="Calibri"/>
        </w:rPr>
        <w:t>for parking</w:t>
      </w:r>
      <w:r w:rsidR="00AB1DD5" w:rsidRPr="00587408">
        <w:rPr>
          <w:rFonts w:cs="Calibri"/>
        </w:rPr>
        <w:t>.</w:t>
      </w:r>
      <w:r w:rsidR="00FD469C" w:rsidRPr="00587408">
        <w:rPr>
          <w:rFonts w:cs="Calibri"/>
        </w:rPr>
        <w:t xml:space="preserve"> Any unauthorised use of these designated spaces or failure to </w:t>
      </w:r>
      <w:r w:rsidR="009654EC">
        <w:rPr>
          <w:rFonts w:cs="Calibri"/>
        </w:rPr>
        <w:t xml:space="preserve">obtain </w:t>
      </w:r>
      <w:r w:rsidR="00FD469C" w:rsidRPr="00587408">
        <w:rPr>
          <w:rFonts w:cs="Calibri"/>
        </w:rPr>
        <w:t xml:space="preserve">a valid permit or pay </w:t>
      </w:r>
      <w:r w:rsidR="009654EC">
        <w:rPr>
          <w:rFonts w:cs="Calibri"/>
        </w:rPr>
        <w:t>for parking</w:t>
      </w:r>
      <w:r w:rsidR="00FD469C" w:rsidRPr="00587408">
        <w:rPr>
          <w:rFonts w:cs="Calibri"/>
        </w:rPr>
        <w:t xml:space="preserve"> </w:t>
      </w:r>
      <w:r w:rsidR="00AB1DD5" w:rsidRPr="00587408">
        <w:rPr>
          <w:rFonts w:cs="Calibri"/>
        </w:rPr>
        <w:t>will result in the issue of a</w:t>
      </w:r>
      <w:r w:rsidR="00987BBE">
        <w:rPr>
          <w:rFonts w:cs="Calibri"/>
        </w:rPr>
        <w:t xml:space="preserve"> </w:t>
      </w:r>
      <w:r w:rsidR="004D2CB4" w:rsidRPr="00587408">
        <w:rPr>
          <w:rFonts w:cs="Calibri"/>
        </w:rPr>
        <w:t>Parking</w:t>
      </w:r>
      <w:r w:rsidR="00987BBE">
        <w:rPr>
          <w:rFonts w:cs="Calibri"/>
        </w:rPr>
        <w:t xml:space="preserve"> Charge</w:t>
      </w:r>
      <w:r w:rsidR="004D2CB4" w:rsidRPr="00587408">
        <w:rPr>
          <w:rFonts w:cs="Calibri"/>
        </w:rPr>
        <w:t xml:space="preserve"> Notice (P</w:t>
      </w:r>
      <w:r w:rsidR="00987BBE">
        <w:rPr>
          <w:rFonts w:cs="Calibri"/>
        </w:rPr>
        <w:t>C</w:t>
      </w:r>
      <w:r w:rsidR="004D2CB4" w:rsidRPr="00587408">
        <w:rPr>
          <w:rFonts w:cs="Calibri"/>
        </w:rPr>
        <w:t>N).</w:t>
      </w:r>
    </w:p>
    <w:p w14:paraId="0BCF977B" w14:textId="77777777" w:rsidR="00211A79" w:rsidRPr="00B41B68" w:rsidRDefault="00211A79" w:rsidP="00462EEC">
      <w:pPr>
        <w:pStyle w:val="ListParagraph"/>
        <w:ind w:left="426" w:hanging="426"/>
        <w:rPr>
          <w:rFonts w:cs="Calibri"/>
        </w:rPr>
      </w:pPr>
    </w:p>
    <w:p w14:paraId="2A302904" w14:textId="26D9BE31" w:rsidR="006E7D01" w:rsidRPr="00587408" w:rsidRDefault="006E7D01" w:rsidP="00587408">
      <w:pPr>
        <w:pStyle w:val="ListParagraph"/>
        <w:numPr>
          <w:ilvl w:val="0"/>
          <w:numId w:val="8"/>
        </w:numPr>
        <w:ind w:left="567" w:hanging="567"/>
        <w:jc w:val="both"/>
        <w:rPr>
          <w:rFonts w:cs="Calibri"/>
          <w:b/>
          <w:bCs/>
          <w:color w:val="1F497D" w:themeColor="text2"/>
        </w:rPr>
      </w:pPr>
      <w:r w:rsidRPr="00587408">
        <w:rPr>
          <w:rFonts w:cs="Calibri"/>
          <w:b/>
          <w:bCs/>
          <w:color w:val="1F497D" w:themeColor="text2"/>
        </w:rPr>
        <w:t>DATA PROTECTION</w:t>
      </w:r>
    </w:p>
    <w:p w14:paraId="5B0EDF32" w14:textId="77777777" w:rsidR="00C64D45" w:rsidRPr="00587408" w:rsidRDefault="00C64D45" w:rsidP="00587408">
      <w:pPr>
        <w:pStyle w:val="ListParagraph"/>
        <w:spacing w:before="100" w:beforeAutospacing="1" w:after="100" w:afterAutospacing="1"/>
        <w:ind w:left="567"/>
        <w:jc w:val="both"/>
        <w:rPr>
          <w:rFonts w:cs="Calibri"/>
          <w:color w:val="1F497D" w:themeColor="text2"/>
        </w:rPr>
      </w:pPr>
    </w:p>
    <w:p w14:paraId="4108F6F7" w14:textId="5EA7D9AF" w:rsidR="00211A79" w:rsidRPr="00587408" w:rsidRDefault="00413760" w:rsidP="16225155">
      <w:pPr>
        <w:pStyle w:val="ListParagraph"/>
        <w:numPr>
          <w:ilvl w:val="1"/>
          <w:numId w:val="8"/>
        </w:numPr>
        <w:spacing w:before="100" w:beforeAutospacing="1" w:after="100" w:afterAutospacing="1"/>
        <w:ind w:left="567" w:hanging="567"/>
        <w:jc w:val="both"/>
        <w:rPr>
          <w:rFonts w:cs="Calibri"/>
          <w:color w:val="1F497D" w:themeColor="text2"/>
        </w:rPr>
      </w:pPr>
      <w:r w:rsidRPr="16225155">
        <w:rPr>
          <w:rFonts w:cs="Calibri"/>
        </w:rPr>
        <w:t>The University of Stirling is</w:t>
      </w:r>
      <w:r w:rsidR="00C64D45" w:rsidRPr="16225155">
        <w:rPr>
          <w:rFonts w:cs="Calibri"/>
        </w:rPr>
        <w:t xml:space="preserve"> </w:t>
      </w:r>
      <w:r w:rsidRPr="16225155">
        <w:rPr>
          <w:rFonts w:cs="Calibri"/>
        </w:rPr>
        <w:t xml:space="preserve">a </w:t>
      </w:r>
      <w:r w:rsidR="00F4005C" w:rsidRPr="16225155">
        <w:rPr>
          <w:rFonts w:cs="Calibri"/>
        </w:rPr>
        <w:t xml:space="preserve">registered </w:t>
      </w:r>
      <w:r w:rsidRPr="16225155">
        <w:rPr>
          <w:rFonts w:cs="Calibri"/>
        </w:rPr>
        <w:t xml:space="preserve">data controller under the </w:t>
      </w:r>
      <w:r w:rsidR="005109FB" w:rsidRPr="16225155">
        <w:rPr>
          <w:rFonts w:asciiTheme="minorHAnsi" w:hAnsiTheme="minorHAnsi" w:cs="Arial"/>
        </w:rPr>
        <w:t>Data Protection Act 2018</w:t>
      </w:r>
      <w:r w:rsidRPr="16225155">
        <w:rPr>
          <w:rFonts w:cs="Calibri"/>
        </w:rPr>
        <w:t xml:space="preserve">. </w:t>
      </w:r>
    </w:p>
    <w:p w14:paraId="66C86D67" w14:textId="77777777" w:rsidR="00211A79" w:rsidRPr="00B41B68" w:rsidRDefault="00211A79" w:rsidP="00462EEC">
      <w:pPr>
        <w:pStyle w:val="ListParagraph"/>
        <w:spacing w:before="100" w:beforeAutospacing="1" w:after="100" w:afterAutospacing="1"/>
        <w:ind w:left="567" w:hanging="567"/>
        <w:jc w:val="both"/>
        <w:rPr>
          <w:rFonts w:cs="Calibri"/>
          <w:color w:val="1F497D" w:themeColor="text2"/>
        </w:rPr>
      </w:pPr>
    </w:p>
    <w:p w14:paraId="57EC288A" w14:textId="4C1E0D35" w:rsidR="00211A79" w:rsidRPr="00B41B68" w:rsidRDefault="00605CBF" w:rsidP="16225155">
      <w:pPr>
        <w:pStyle w:val="ListParagraph"/>
        <w:numPr>
          <w:ilvl w:val="1"/>
          <w:numId w:val="8"/>
        </w:numPr>
        <w:spacing w:before="100" w:beforeAutospacing="1" w:after="100" w:afterAutospacing="1"/>
        <w:ind w:left="567" w:hanging="567"/>
        <w:jc w:val="both"/>
        <w:rPr>
          <w:rFonts w:cs="Calibri"/>
        </w:rPr>
      </w:pPr>
      <w:r w:rsidRPr="16225155">
        <w:rPr>
          <w:rFonts w:cs="Calibri"/>
        </w:rPr>
        <w:t xml:space="preserve">The University of Stirling (the “University,” “us” or “we”) is committed to preserving your privacy. By applying and signing up to a University Car Parking Permit, you consent to the collection, retention, and use of your personal information in accordance with the terms of the </w:t>
      </w:r>
      <w:r w:rsidR="002E548E" w:rsidRPr="16225155">
        <w:rPr>
          <w:rFonts w:cs="Calibri"/>
        </w:rPr>
        <w:t xml:space="preserve">GDPR Policy and Guidance </w:t>
      </w:r>
      <w:r w:rsidR="00AD1196" w:rsidRPr="16225155">
        <w:rPr>
          <w:rFonts w:cs="Calibri"/>
        </w:rPr>
        <w:t>which can be found</w:t>
      </w:r>
      <w:r w:rsidR="00AD1196" w:rsidRPr="16225155">
        <w:rPr>
          <w:rFonts w:ascii="Arial" w:hAnsi="Arial" w:cs="Arial"/>
        </w:rPr>
        <w:t xml:space="preserve"> </w:t>
      </w:r>
      <w:hyperlink r:id="rId11">
        <w:r w:rsidR="00326933" w:rsidRPr="16225155">
          <w:rPr>
            <w:rStyle w:val="Hyperlink"/>
            <w:rFonts w:cs="Calibri"/>
            <w:color w:val="0070C0"/>
          </w:rPr>
          <w:t>here</w:t>
        </w:r>
      </w:hyperlink>
      <w:r w:rsidR="002E548E" w:rsidRPr="16225155">
        <w:rPr>
          <w:rFonts w:cs="Calibri"/>
        </w:rPr>
        <w:t>.</w:t>
      </w:r>
    </w:p>
    <w:p w14:paraId="0B366FA2" w14:textId="77777777" w:rsidR="00211A79" w:rsidRDefault="00211A79" w:rsidP="00462EEC">
      <w:pPr>
        <w:pStyle w:val="ListParagraph"/>
        <w:spacing w:before="100" w:beforeAutospacing="1" w:after="100" w:afterAutospacing="1"/>
        <w:ind w:left="567" w:hanging="567"/>
        <w:jc w:val="both"/>
        <w:rPr>
          <w:rFonts w:cs="Calibri"/>
        </w:rPr>
      </w:pPr>
    </w:p>
    <w:p w14:paraId="19F1E052" w14:textId="305150B6" w:rsidR="00B41B68" w:rsidRPr="00587408" w:rsidRDefault="0033715C" w:rsidP="16225155">
      <w:pPr>
        <w:pStyle w:val="ListParagraph"/>
        <w:numPr>
          <w:ilvl w:val="1"/>
          <w:numId w:val="8"/>
        </w:numPr>
        <w:spacing w:before="100" w:beforeAutospacing="1" w:after="100" w:afterAutospacing="1"/>
        <w:ind w:left="567" w:hanging="567"/>
        <w:jc w:val="both"/>
        <w:rPr>
          <w:rFonts w:cs="Calibri"/>
        </w:rPr>
      </w:pPr>
      <w:r w:rsidRPr="16225155">
        <w:rPr>
          <w:rFonts w:cs="Calibri"/>
        </w:rPr>
        <w:t xml:space="preserve">The University </w:t>
      </w:r>
      <w:r w:rsidR="00413760" w:rsidRPr="16225155">
        <w:rPr>
          <w:rFonts w:cs="Calibri"/>
        </w:rPr>
        <w:t>collect</w:t>
      </w:r>
      <w:r w:rsidRPr="16225155">
        <w:rPr>
          <w:rFonts w:cs="Calibri"/>
        </w:rPr>
        <w:t>s</w:t>
      </w:r>
      <w:r w:rsidR="00413760" w:rsidRPr="16225155">
        <w:rPr>
          <w:rFonts w:cs="Calibri"/>
        </w:rPr>
        <w:t xml:space="preserve"> and store</w:t>
      </w:r>
      <w:r w:rsidRPr="16225155">
        <w:rPr>
          <w:rFonts w:cs="Calibri"/>
        </w:rPr>
        <w:t>s</w:t>
      </w:r>
      <w:r w:rsidR="00413760" w:rsidRPr="16225155">
        <w:rPr>
          <w:rFonts w:cs="Calibri"/>
        </w:rPr>
        <w:t xml:space="preserve"> details relating to permit </w:t>
      </w:r>
      <w:r w:rsidR="008D7DFA" w:rsidRPr="16225155">
        <w:rPr>
          <w:rFonts w:cs="Calibri"/>
        </w:rPr>
        <w:t xml:space="preserve">and non-permit </w:t>
      </w:r>
      <w:r w:rsidR="00413760" w:rsidRPr="16225155">
        <w:rPr>
          <w:rFonts w:cs="Calibri"/>
        </w:rPr>
        <w:t xml:space="preserve">holders and their vehicles </w:t>
      </w:r>
      <w:bookmarkStart w:id="6" w:name="_Int_FuCk9ncf"/>
      <w:r w:rsidR="00413760" w:rsidRPr="16225155">
        <w:rPr>
          <w:rFonts w:cs="Calibri"/>
        </w:rPr>
        <w:t>in order to</w:t>
      </w:r>
      <w:bookmarkEnd w:id="6"/>
      <w:r w:rsidR="00413760" w:rsidRPr="16225155">
        <w:rPr>
          <w:rFonts w:cs="Calibri"/>
        </w:rPr>
        <w:t xml:space="preserve"> manage parking</w:t>
      </w:r>
      <w:r w:rsidR="00A776BF" w:rsidRPr="16225155">
        <w:rPr>
          <w:rFonts w:cs="Calibri"/>
        </w:rPr>
        <w:t>.</w:t>
      </w:r>
      <w:r w:rsidR="00413760" w:rsidRPr="16225155">
        <w:rPr>
          <w:rFonts w:cs="Calibri"/>
        </w:rPr>
        <w:t xml:space="preserve"> </w:t>
      </w:r>
      <w:r w:rsidR="00FA1771" w:rsidRPr="16225155">
        <w:rPr>
          <w:rFonts w:asciiTheme="minorHAnsi" w:hAnsiTheme="minorHAnsi" w:cs="Arial"/>
        </w:rPr>
        <w:t xml:space="preserve">The information provided will be stored on a secure database in accordance with the General Data Protection </w:t>
      </w:r>
      <w:r w:rsidR="000E541F" w:rsidRPr="16225155">
        <w:rPr>
          <w:rFonts w:asciiTheme="minorHAnsi" w:hAnsiTheme="minorHAnsi" w:cs="Arial"/>
        </w:rPr>
        <w:t xml:space="preserve">Regulation Policy </w:t>
      </w:r>
      <w:r w:rsidR="00FA1771" w:rsidRPr="16225155">
        <w:rPr>
          <w:rFonts w:asciiTheme="minorHAnsi" w:hAnsiTheme="minorHAnsi" w:cs="Arial"/>
        </w:rPr>
        <w:t>and the Data Protection Act 2018</w:t>
      </w:r>
      <w:r w:rsidR="00C64D45" w:rsidRPr="16225155">
        <w:rPr>
          <w:rFonts w:asciiTheme="minorHAnsi" w:hAnsiTheme="minorHAnsi" w:cs="Arial"/>
        </w:rPr>
        <w:t>.</w:t>
      </w:r>
    </w:p>
    <w:p w14:paraId="3BC7F6F1" w14:textId="77777777" w:rsidR="00B41B68" w:rsidRPr="00587408" w:rsidRDefault="00B41B68" w:rsidP="00462EEC">
      <w:pPr>
        <w:pStyle w:val="ListParagraph"/>
        <w:spacing w:before="100" w:beforeAutospacing="1" w:after="100" w:afterAutospacing="1"/>
        <w:ind w:left="567" w:hanging="567"/>
        <w:jc w:val="both"/>
        <w:rPr>
          <w:rFonts w:cs="Calibri"/>
        </w:rPr>
      </w:pPr>
    </w:p>
    <w:p w14:paraId="537093A3" w14:textId="77777777" w:rsidR="00B41B68" w:rsidRDefault="00A776BF" w:rsidP="00462EEC">
      <w:pPr>
        <w:pStyle w:val="ListParagraph"/>
        <w:numPr>
          <w:ilvl w:val="1"/>
          <w:numId w:val="8"/>
        </w:numPr>
        <w:spacing w:before="100" w:beforeAutospacing="1" w:after="100" w:afterAutospacing="1"/>
        <w:ind w:left="567" w:hanging="567"/>
        <w:jc w:val="both"/>
        <w:rPr>
          <w:rFonts w:cs="Calibri"/>
        </w:rPr>
      </w:pPr>
      <w:r w:rsidRPr="00211A79">
        <w:rPr>
          <w:rFonts w:cs="Calibri"/>
        </w:rPr>
        <w:t xml:space="preserve">The University may where </w:t>
      </w:r>
      <w:r w:rsidR="001E0F0D" w:rsidRPr="00211A79">
        <w:rPr>
          <w:rFonts w:cs="Calibri"/>
        </w:rPr>
        <w:t xml:space="preserve">it is </w:t>
      </w:r>
      <w:r w:rsidRPr="00211A79">
        <w:rPr>
          <w:rFonts w:cs="Calibri"/>
        </w:rPr>
        <w:t>believe</w:t>
      </w:r>
      <w:r w:rsidR="001E0F0D" w:rsidRPr="00211A79">
        <w:rPr>
          <w:rFonts w:cs="Calibri"/>
        </w:rPr>
        <w:t>d</w:t>
      </w:r>
      <w:r w:rsidRPr="00211A79">
        <w:rPr>
          <w:rFonts w:cs="Calibri"/>
        </w:rPr>
        <w:t xml:space="preserve"> these Regulations have been breached</w:t>
      </w:r>
      <w:r w:rsidR="005109FB" w:rsidRPr="00211A79">
        <w:rPr>
          <w:rFonts w:cs="Calibri"/>
        </w:rPr>
        <w:t>,</w:t>
      </w:r>
      <w:r w:rsidRPr="00211A79">
        <w:rPr>
          <w:rFonts w:cs="Calibri"/>
        </w:rPr>
        <w:t xml:space="preserve"> and for the purposes of enforcement of these Regulations, either directly or via </w:t>
      </w:r>
      <w:r w:rsidR="001E0F0D" w:rsidRPr="00211A79">
        <w:rPr>
          <w:rFonts w:cs="Calibri"/>
        </w:rPr>
        <w:t xml:space="preserve">third party </w:t>
      </w:r>
      <w:r w:rsidRPr="00211A79">
        <w:rPr>
          <w:rFonts w:cs="Calibri"/>
        </w:rPr>
        <w:t xml:space="preserve">agencies, use vehicle information </w:t>
      </w:r>
      <w:r w:rsidR="0076596D" w:rsidRPr="00211A79">
        <w:rPr>
          <w:rFonts w:cs="Calibri"/>
        </w:rPr>
        <w:t xml:space="preserve">obtained </w:t>
      </w:r>
      <w:r w:rsidRPr="00211A79">
        <w:rPr>
          <w:rFonts w:cs="Calibri"/>
        </w:rPr>
        <w:t>including vehicle registration numbers</w:t>
      </w:r>
      <w:r w:rsidR="00D133EF" w:rsidRPr="00211A79">
        <w:rPr>
          <w:rFonts w:cs="Calibri"/>
        </w:rPr>
        <w:t xml:space="preserve"> </w:t>
      </w:r>
      <w:r w:rsidR="00413760" w:rsidRPr="00211A79">
        <w:rPr>
          <w:rFonts w:cs="Calibri"/>
        </w:rPr>
        <w:t xml:space="preserve">to identify through DVLA where necessary, </w:t>
      </w:r>
      <w:r w:rsidRPr="00211A79">
        <w:rPr>
          <w:rFonts w:cs="Calibri"/>
        </w:rPr>
        <w:t>the details of Registered Keepers.</w:t>
      </w:r>
      <w:r w:rsidR="00AD1196" w:rsidRPr="00211A79">
        <w:rPr>
          <w:rFonts w:cs="Calibri"/>
        </w:rPr>
        <w:t xml:space="preserve"> </w:t>
      </w:r>
    </w:p>
    <w:p w14:paraId="5107B2FA" w14:textId="77777777" w:rsidR="00B41B68" w:rsidRPr="008703EE" w:rsidRDefault="00B41B68" w:rsidP="00462EEC">
      <w:pPr>
        <w:pStyle w:val="ListParagraph"/>
        <w:ind w:left="567" w:hanging="567"/>
        <w:rPr>
          <w:rFonts w:cs="Calibri"/>
        </w:rPr>
      </w:pPr>
    </w:p>
    <w:p w14:paraId="0C0D6B1D" w14:textId="38D78148" w:rsidR="00B41B68" w:rsidRDefault="00AD1196" w:rsidP="16225155">
      <w:pPr>
        <w:pStyle w:val="ListParagraph"/>
        <w:numPr>
          <w:ilvl w:val="1"/>
          <w:numId w:val="8"/>
        </w:numPr>
        <w:spacing w:before="100" w:beforeAutospacing="1" w:after="100" w:afterAutospacing="1"/>
        <w:ind w:left="567" w:hanging="567"/>
        <w:jc w:val="both"/>
        <w:rPr>
          <w:rFonts w:cs="Calibri"/>
        </w:rPr>
      </w:pPr>
      <w:r w:rsidRPr="0D000948">
        <w:rPr>
          <w:rFonts w:cs="Calibri"/>
        </w:rPr>
        <w:t>The University therefore reserves the right to pass your data to third parties</w:t>
      </w:r>
      <w:r w:rsidR="00687BDA" w:rsidRPr="0D000948">
        <w:rPr>
          <w:rFonts w:cs="Calibri"/>
        </w:rPr>
        <w:t xml:space="preserve"> </w:t>
      </w:r>
      <w:r w:rsidR="00F54768" w:rsidRPr="0D000948">
        <w:rPr>
          <w:rFonts w:cs="Calibri"/>
        </w:rPr>
        <w:t>including First Parking LLP</w:t>
      </w:r>
      <w:r w:rsidR="00C64D45" w:rsidRPr="0D000948">
        <w:rPr>
          <w:rFonts w:cs="Calibri"/>
        </w:rPr>
        <w:t xml:space="preserve">. </w:t>
      </w:r>
      <w:bookmarkStart w:id="7" w:name="_Int_ui8izOiw"/>
      <w:r w:rsidR="00C64D45" w:rsidRPr="0D000948">
        <w:rPr>
          <w:rFonts w:cs="Calibri"/>
        </w:rPr>
        <w:t>F</w:t>
      </w:r>
      <w:r w:rsidRPr="0D000948">
        <w:rPr>
          <w:rFonts w:cs="Calibri"/>
        </w:rPr>
        <w:t>or the purpose of</w:t>
      </w:r>
      <w:bookmarkEnd w:id="7"/>
      <w:r w:rsidRPr="0D000948">
        <w:rPr>
          <w:rFonts w:cs="Calibri"/>
        </w:rPr>
        <w:t xml:space="preserve"> </w:t>
      </w:r>
      <w:r w:rsidR="0073687A" w:rsidRPr="0D000948">
        <w:rPr>
          <w:rFonts w:cs="Calibri"/>
        </w:rPr>
        <w:t>enforcing</w:t>
      </w:r>
      <w:r w:rsidRPr="0D000948">
        <w:rPr>
          <w:rFonts w:cs="Calibri"/>
        </w:rPr>
        <w:t xml:space="preserve"> these </w:t>
      </w:r>
      <w:r w:rsidR="00F54768" w:rsidRPr="0D000948">
        <w:rPr>
          <w:rFonts w:cs="Calibri"/>
        </w:rPr>
        <w:t>R</w:t>
      </w:r>
      <w:r w:rsidRPr="0D000948">
        <w:rPr>
          <w:rFonts w:cs="Calibri"/>
        </w:rPr>
        <w:t xml:space="preserve">egulations you hereby agree to such transfer. </w:t>
      </w:r>
      <w:r w:rsidR="00413760" w:rsidRPr="0D000948">
        <w:rPr>
          <w:rFonts w:cs="Calibri"/>
        </w:rPr>
        <w:t xml:space="preserve">If you are a permit holder, the use of your data </w:t>
      </w:r>
      <w:r w:rsidR="00C64D45" w:rsidRPr="0D000948">
        <w:rPr>
          <w:rFonts w:cs="Calibri"/>
        </w:rPr>
        <w:t>is</w:t>
      </w:r>
      <w:r w:rsidR="00413760" w:rsidRPr="0D000948">
        <w:rPr>
          <w:rFonts w:cs="Calibri"/>
        </w:rPr>
        <w:t xml:space="preserve"> part of </w:t>
      </w:r>
      <w:r w:rsidR="0033715C" w:rsidRPr="0D000948">
        <w:rPr>
          <w:rFonts w:cs="Calibri"/>
        </w:rPr>
        <w:t xml:space="preserve">the University’s </w:t>
      </w:r>
      <w:r w:rsidR="00413760" w:rsidRPr="0D000948">
        <w:rPr>
          <w:rFonts w:cs="Calibri"/>
        </w:rPr>
        <w:t xml:space="preserve">contract with you to provide </w:t>
      </w:r>
      <w:r w:rsidR="00C64D45" w:rsidRPr="0D000948">
        <w:rPr>
          <w:rFonts w:cs="Calibri"/>
        </w:rPr>
        <w:t xml:space="preserve">a parking </w:t>
      </w:r>
      <w:r w:rsidR="00413760" w:rsidRPr="0D000948">
        <w:rPr>
          <w:rFonts w:cs="Calibri"/>
        </w:rPr>
        <w:t xml:space="preserve">permit. </w:t>
      </w:r>
    </w:p>
    <w:p w14:paraId="32567687" w14:textId="50716103" w:rsidR="00CA0317" w:rsidRPr="00211A79" w:rsidRDefault="00413760" w:rsidP="16225155">
      <w:pPr>
        <w:pStyle w:val="ListParagraph"/>
        <w:numPr>
          <w:ilvl w:val="1"/>
          <w:numId w:val="8"/>
        </w:numPr>
        <w:spacing w:before="100" w:beforeAutospacing="1" w:after="100" w:afterAutospacing="1"/>
        <w:ind w:left="567" w:hanging="567"/>
        <w:jc w:val="both"/>
        <w:rPr>
          <w:rFonts w:cs="Calibri"/>
        </w:rPr>
      </w:pPr>
      <w:r w:rsidRPr="77EC05DB">
        <w:rPr>
          <w:rFonts w:cs="Calibri"/>
        </w:rPr>
        <w:t xml:space="preserve">If you are visiting the </w:t>
      </w:r>
      <w:r w:rsidR="009C2C4D" w:rsidRPr="77EC05DB">
        <w:rPr>
          <w:rFonts w:cs="Calibri"/>
        </w:rPr>
        <w:t>Campus,</w:t>
      </w:r>
      <w:r w:rsidRPr="77EC05DB">
        <w:rPr>
          <w:rFonts w:cs="Calibri"/>
        </w:rPr>
        <w:t xml:space="preserve"> you are deemed to have consented</w:t>
      </w:r>
      <w:r w:rsidR="00755801" w:rsidRPr="77EC05DB">
        <w:rPr>
          <w:rFonts w:cs="Calibri"/>
        </w:rPr>
        <w:t xml:space="preserve"> to</w:t>
      </w:r>
      <w:r w:rsidRPr="77EC05DB">
        <w:rPr>
          <w:rFonts w:cs="Calibri"/>
        </w:rPr>
        <w:t xml:space="preserve"> </w:t>
      </w:r>
      <w:r w:rsidR="00C64D45" w:rsidRPr="77EC05DB">
        <w:rPr>
          <w:rFonts w:cs="Calibri"/>
        </w:rPr>
        <w:t xml:space="preserve">the </w:t>
      </w:r>
      <w:r w:rsidRPr="77EC05DB">
        <w:rPr>
          <w:rFonts w:cs="Calibri"/>
        </w:rPr>
        <w:t>use of your data</w:t>
      </w:r>
      <w:r w:rsidR="00AD1196" w:rsidRPr="77EC05DB">
        <w:rPr>
          <w:rFonts w:cs="Calibri"/>
        </w:rPr>
        <w:t xml:space="preserve"> in accordance with th</w:t>
      </w:r>
      <w:r w:rsidR="00B41B68" w:rsidRPr="77EC05DB">
        <w:rPr>
          <w:rFonts w:cs="Calibri"/>
        </w:rPr>
        <w:t>ese</w:t>
      </w:r>
      <w:r w:rsidR="00AD1196" w:rsidRPr="77EC05DB">
        <w:rPr>
          <w:rFonts w:cs="Calibri"/>
        </w:rPr>
        <w:t xml:space="preserve"> Regulation</w:t>
      </w:r>
      <w:r w:rsidR="00B41B68" w:rsidRPr="77EC05DB">
        <w:rPr>
          <w:rFonts w:cs="Calibri"/>
        </w:rPr>
        <w:t>s</w:t>
      </w:r>
      <w:r w:rsidRPr="77EC05DB">
        <w:rPr>
          <w:rFonts w:cs="Calibri"/>
        </w:rPr>
        <w:t xml:space="preserve"> by virtue of bringing your vehicle on to Campus</w:t>
      </w:r>
      <w:r w:rsidR="00AD1196" w:rsidRPr="77EC05DB">
        <w:rPr>
          <w:rFonts w:cs="Calibri"/>
        </w:rPr>
        <w:t xml:space="preserve">. The </w:t>
      </w:r>
      <w:r w:rsidRPr="77EC05DB">
        <w:rPr>
          <w:rFonts w:cs="Calibri"/>
        </w:rPr>
        <w:t xml:space="preserve">relevant </w:t>
      </w:r>
      <w:r w:rsidR="00AD1196" w:rsidRPr="77EC05DB">
        <w:rPr>
          <w:rFonts w:cs="Calibri"/>
        </w:rPr>
        <w:t xml:space="preserve">sections </w:t>
      </w:r>
      <w:r w:rsidRPr="77EC05DB">
        <w:rPr>
          <w:rFonts w:cs="Calibri"/>
        </w:rPr>
        <w:t>of the</w:t>
      </w:r>
      <w:r w:rsidR="00AD1196" w:rsidRPr="77EC05DB">
        <w:rPr>
          <w:rFonts w:cs="Calibri"/>
        </w:rPr>
        <w:t>se</w:t>
      </w:r>
      <w:r w:rsidRPr="77EC05DB">
        <w:rPr>
          <w:rFonts w:cs="Calibri"/>
        </w:rPr>
        <w:t xml:space="preserve"> Regulations are </w:t>
      </w:r>
      <w:r w:rsidR="00B41B68" w:rsidRPr="77EC05DB">
        <w:rPr>
          <w:rFonts w:cs="Calibri"/>
        </w:rPr>
        <w:t xml:space="preserve">also </w:t>
      </w:r>
      <w:r w:rsidRPr="77EC05DB">
        <w:rPr>
          <w:rFonts w:cs="Calibri"/>
        </w:rPr>
        <w:t xml:space="preserve">displayed on Campus to inform you of these conditions. </w:t>
      </w:r>
      <w:r w:rsidR="0018188E" w:rsidRPr="77EC05DB">
        <w:rPr>
          <w:rFonts w:cs="Calibri"/>
        </w:rPr>
        <w:t xml:space="preserve">We will hold your personal data for the purposes detailed in these regulations for </w:t>
      </w:r>
      <w:r w:rsidR="0050664B" w:rsidRPr="77EC05DB">
        <w:rPr>
          <w:rFonts w:cs="Calibri"/>
        </w:rPr>
        <w:t xml:space="preserve">four </w:t>
      </w:r>
      <w:r w:rsidR="0018188E" w:rsidRPr="77EC05DB">
        <w:rPr>
          <w:rFonts w:cs="Calibri"/>
        </w:rPr>
        <w:t>years.</w:t>
      </w:r>
    </w:p>
    <w:p w14:paraId="321630C7" w14:textId="77777777" w:rsidR="00211A79" w:rsidRPr="00587408" w:rsidRDefault="00211A79" w:rsidP="00462EEC">
      <w:pPr>
        <w:pStyle w:val="ListParagraph"/>
        <w:spacing w:before="100" w:beforeAutospacing="1" w:after="100" w:afterAutospacing="1"/>
        <w:ind w:left="567" w:hanging="567"/>
        <w:jc w:val="both"/>
        <w:rPr>
          <w:color w:val="1F4E79"/>
        </w:rPr>
      </w:pPr>
    </w:p>
    <w:p w14:paraId="5F2716AF" w14:textId="7C6D895A" w:rsidR="0018188E" w:rsidRPr="00587408" w:rsidRDefault="0018188E" w:rsidP="00462EEC">
      <w:pPr>
        <w:pStyle w:val="ListParagraph"/>
        <w:numPr>
          <w:ilvl w:val="1"/>
          <w:numId w:val="8"/>
        </w:numPr>
        <w:spacing w:before="100" w:beforeAutospacing="1" w:after="100" w:afterAutospacing="1"/>
        <w:ind w:left="567" w:hanging="567"/>
        <w:jc w:val="both"/>
        <w:rPr>
          <w:color w:val="1F4E79"/>
        </w:rPr>
      </w:pPr>
      <w:r w:rsidRPr="0018188E">
        <w:t xml:space="preserve">For more information about your rights under </w:t>
      </w:r>
      <w:r w:rsidR="007E6218">
        <w:t>D</w:t>
      </w:r>
      <w:r w:rsidRPr="0018188E">
        <w:t xml:space="preserve">ata </w:t>
      </w:r>
      <w:r w:rsidR="007E6218">
        <w:t>P</w:t>
      </w:r>
      <w:r w:rsidRPr="0018188E">
        <w:t xml:space="preserve">rotection legislation and for contact details of the University’s Data Protection Officer and the Information Commissioner’s Officer please </w:t>
      </w:r>
      <w:r w:rsidR="00B41B68">
        <w:t xml:space="preserve">visit </w:t>
      </w:r>
      <w:hyperlink r:id="rId12" w:history="1">
        <w:r w:rsidRPr="00211A79">
          <w:rPr>
            <w:rStyle w:val="Hyperlink"/>
            <w:color w:val="0070C0"/>
          </w:rPr>
          <w:t>www.stir.ac.uk/privacy</w:t>
        </w:r>
      </w:hyperlink>
      <w:r w:rsidRPr="00211A79">
        <w:rPr>
          <w:color w:val="0070C0"/>
        </w:rPr>
        <w:t>.</w:t>
      </w:r>
    </w:p>
    <w:p w14:paraId="1F19C327" w14:textId="77777777" w:rsidR="00CA0317" w:rsidRPr="00211A79" w:rsidRDefault="00CA0317" w:rsidP="00587408">
      <w:pPr>
        <w:pStyle w:val="ListParagraph"/>
        <w:spacing w:before="100" w:beforeAutospacing="1" w:after="100" w:afterAutospacing="1"/>
        <w:ind w:left="567"/>
        <w:jc w:val="both"/>
        <w:rPr>
          <w:color w:val="1F4E79"/>
        </w:rPr>
      </w:pPr>
    </w:p>
    <w:p w14:paraId="218BE982" w14:textId="51CE239A" w:rsidR="00B41B68" w:rsidRPr="00587408" w:rsidRDefault="00A6391C" w:rsidP="00587408">
      <w:pPr>
        <w:pStyle w:val="ListParagraph"/>
        <w:numPr>
          <w:ilvl w:val="0"/>
          <w:numId w:val="8"/>
        </w:numPr>
        <w:ind w:left="567" w:hanging="567"/>
        <w:jc w:val="both"/>
        <w:rPr>
          <w:rFonts w:cs="Calibri"/>
          <w:b/>
          <w:bCs/>
          <w:color w:val="1F497D" w:themeColor="text2"/>
        </w:rPr>
      </w:pPr>
      <w:r w:rsidRPr="00587408">
        <w:rPr>
          <w:rFonts w:cs="Calibri"/>
          <w:b/>
          <w:bCs/>
          <w:color w:val="1F497D" w:themeColor="text2"/>
        </w:rPr>
        <w:t>P</w:t>
      </w:r>
      <w:r w:rsidR="000E1483" w:rsidRPr="00587408">
        <w:rPr>
          <w:rFonts w:cs="Calibri"/>
          <w:b/>
          <w:bCs/>
          <w:color w:val="1F497D" w:themeColor="text2"/>
        </w:rPr>
        <w:t xml:space="preserve">ERMITTED </w:t>
      </w:r>
      <w:r w:rsidR="00E90619" w:rsidRPr="00587408">
        <w:rPr>
          <w:rFonts w:cs="Calibri"/>
          <w:b/>
          <w:bCs/>
          <w:color w:val="1F497D" w:themeColor="text2"/>
        </w:rPr>
        <w:t>V</w:t>
      </w:r>
      <w:r w:rsidR="000E1483" w:rsidRPr="00587408">
        <w:rPr>
          <w:rFonts w:cs="Calibri"/>
          <w:b/>
          <w:bCs/>
          <w:color w:val="1F497D" w:themeColor="text2"/>
        </w:rPr>
        <w:t>EHICLES</w:t>
      </w:r>
    </w:p>
    <w:p w14:paraId="7EB33187" w14:textId="77777777" w:rsidR="00C64D45" w:rsidRDefault="00C64D45" w:rsidP="00587408">
      <w:pPr>
        <w:pStyle w:val="ListParagraph"/>
        <w:ind w:left="1134" w:hanging="567"/>
        <w:jc w:val="both"/>
        <w:rPr>
          <w:rFonts w:cs="Calibri"/>
        </w:rPr>
      </w:pPr>
    </w:p>
    <w:p w14:paraId="444D704B" w14:textId="76C596BF" w:rsidR="00FF365F" w:rsidRDefault="00FF365F" w:rsidP="00462EEC">
      <w:pPr>
        <w:pStyle w:val="ListParagraph"/>
        <w:numPr>
          <w:ilvl w:val="1"/>
          <w:numId w:val="8"/>
        </w:numPr>
        <w:ind w:left="567" w:hanging="567"/>
        <w:jc w:val="both"/>
        <w:rPr>
          <w:rFonts w:cs="Calibri"/>
        </w:rPr>
      </w:pPr>
      <w:r w:rsidRPr="77EC05DB">
        <w:rPr>
          <w:rFonts w:cs="Calibri"/>
        </w:rPr>
        <w:t xml:space="preserve">Other than those vehicles </w:t>
      </w:r>
      <w:r w:rsidR="00117CDC" w:rsidRPr="77EC05DB">
        <w:rPr>
          <w:rFonts w:cs="Calibri"/>
        </w:rPr>
        <w:t xml:space="preserve">entering </w:t>
      </w:r>
      <w:r w:rsidRPr="77EC05DB">
        <w:rPr>
          <w:rFonts w:cs="Calibri"/>
        </w:rPr>
        <w:t xml:space="preserve">Campus to carry out official works on behalf of the University or hired directly in relation to University business, the following categories of vehicles are prohibited from parking on Campus without the special permission of the </w:t>
      </w:r>
      <w:r w:rsidR="00B8406A" w:rsidRPr="77EC05DB">
        <w:rPr>
          <w:rFonts w:cs="Calibri"/>
        </w:rPr>
        <w:t xml:space="preserve">Executive </w:t>
      </w:r>
      <w:r w:rsidRPr="77EC05DB">
        <w:rPr>
          <w:rFonts w:cs="Calibri"/>
        </w:rPr>
        <w:t>Director of Estates. Under no circumstances m</w:t>
      </w:r>
      <w:r w:rsidR="0089694A" w:rsidRPr="77EC05DB">
        <w:rPr>
          <w:rFonts w:cs="Calibri"/>
        </w:rPr>
        <w:t xml:space="preserve">ust these vehicles, even when permitted </w:t>
      </w:r>
      <w:r w:rsidRPr="77EC05DB">
        <w:rPr>
          <w:rFonts w:cs="Calibri"/>
        </w:rPr>
        <w:t xml:space="preserve">to park, be used </w:t>
      </w:r>
      <w:r w:rsidR="00B4799A" w:rsidRPr="77EC05DB">
        <w:rPr>
          <w:rFonts w:cs="Calibri"/>
        </w:rPr>
        <w:t>as</w:t>
      </w:r>
      <w:r w:rsidRPr="77EC05DB">
        <w:rPr>
          <w:rFonts w:cs="Calibri"/>
        </w:rPr>
        <w:t xml:space="preserve"> sleeping accommodation:</w:t>
      </w:r>
    </w:p>
    <w:p w14:paraId="15352263" w14:textId="77777777" w:rsidR="008E76D7" w:rsidRPr="00587408" w:rsidRDefault="008E76D7" w:rsidP="00462EEC">
      <w:pPr>
        <w:pStyle w:val="ListParagraph"/>
        <w:ind w:left="993" w:hanging="426"/>
        <w:jc w:val="both"/>
        <w:rPr>
          <w:rFonts w:cs="Calibri"/>
        </w:rPr>
      </w:pPr>
    </w:p>
    <w:p w14:paraId="69D9D5C5" w14:textId="77777777" w:rsidR="00FF365F" w:rsidRPr="009C446B" w:rsidRDefault="00FF365F" w:rsidP="00462EEC">
      <w:pPr>
        <w:pStyle w:val="ListParagraph"/>
        <w:numPr>
          <w:ilvl w:val="0"/>
          <w:numId w:val="2"/>
        </w:numPr>
        <w:ind w:left="993" w:hanging="426"/>
        <w:jc w:val="both"/>
        <w:rPr>
          <w:rFonts w:cs="Calibri"/>
        </w:rPr>
      </w:pPr>
      <w:r w:rsidRPr="009C446B">
        <w:rPr>
          <w:rFonts w:cs="Calibri"/>
        </w:rPr>
        <w:t>Caravans</w:t>
      </w:r>
    </w:p>
    <w:p w14:paraId="64EACF50" w14:textId="51307E77" w:rsidR="00FF365F" w:rsidRPr="009C446B" w:rsidRDefault="00FF365F" w:rsidP="00462EEC">
      <w:pPr>
        <w:pStyle w:val="ListParagraph"/>
        <w:numPr>
          <w:ilvl w:val="0"/>
          <w:numId w:val="2"/>
        </w:numPr>
        <w:ind w:left="993" w:hanging="426"/>
        <w:jc w:val="both"/>
        <w:rPr>
          <w:rFonts w:cs="Calibri"/>
        </w:rPr>
      </w:pPr>
      <w:r w:rsidRPr="009C446B">
        <w:rPr>
          <w:rFonts w:cs="Calibri"/>
        </w:rPr>
        <w:t xml:space="preserve">Mobile </w:t>
      </w:r>
      <w:r w:rsidR="008E76D7">
        <w:rPr>
          <w:rFonts w:cs="Calibri"/>
        </w:rPr>
        <w:t>h</w:t>
      </w:r>
      <w:r w:rsidRPr="009C446B">
        <w:rPr>
          <w:rFonts w:cs="Calibri"/>
        </w:rPr>
        <w:t>omes</w:t>
      </w:r>
    </w:p>
    <w:p w14:paraId="1F202DB8" w14:textId="77777777" w:rsidR="00FF365F" w:rsidRPr="009C446B" w:rsidRDefault="00FF365F" w:rsidP="00462EEC">
      <w:pPr>
        <w:pStyle w:val="ListParagraph"/>
        <w:numPr>
          <w:ilvl w:val="0"/>
          <w:numId w:val="2"/>
        </w:numPr>
        <w:ind w:left="993" w:hanging="426"/>
        <w:jc w:val="both"/>
        <w:rPr>
          <w:rFonts w:cs="Calibri"/>
        </w:rPr>
      </w:pPr>
      <w:r w:rsidRPr="009C446B">
        <w:rPr>
          <w:rFonts w:cs="Calibri"/>
        </w:rPr>
        <w:t>V</w:t>
      </w:r>
      <w:r w:rsidR="00891F00" w:rsidRPr="009C446B">
        <w:rPr>
          <w:rFonts w:cs="Calibri"/>
        </w:rPr>
        <w:t>ehicles</w:t>
      </w:r>
      <w:r w:rsidRPr="009C446B">
        <w:rPr>
          <w:rFonts w:cs="Calibri"/>
        </w:rPr>
        <w:t xml:space="preserve"> of overall length greater than 5m.</w:t>
      </w:r>
    </w:p>
    <w:p w14:paraId="3086B6C6" w14:textId="77777777" w:rsidR="00FF365F" w:rsidRPr="009C446B" w:rsidRDefault="00FF365F" w:rsidP="00462EEC">
      <w:pPr>
        <w:pStyle w:val="ListParagraph"/>
        <w:numPr>
          <w:ilvl w:val="0"/>
          <w:numId w:val="2"/>
        </w:numPr>
        <w:ind w:left="993" w:hanging="426"/>
        <w:jc w:val="both"/>
        <w:rPr>
          <w:rFonts w:cs="Calibri"/>
        </w:rPr>
      </w:pPr>
      <w:r w:rsidRPr="009C446B">
        <w:rPr>
          <w:rFonts w:cs="Calibri"/>
        </w:rPr>
        <w:t>Minibuses or similar vehicles</w:t>
      </w:r>
    </w:p>
    <w:p w14:paraId="3B1E95FC" w14:textId="57594AAA" w:rsidR="00FF365F" w:rsidRDefault="00FF365F" w:rsidP="00462EEC">
      <w:pPr>
        <w:pStyle w:val="ListParagraph"/>
        <w:numPr>
          <w:ilvl w:val="0"/>
          <w:numId w:val="2"/>
        </w:numPr>
        <w:ind w:left="993" w:hanging="426"/>
        <w:jc w:val="both"/>
        <w:rPr>
          <w:rFonts w:cs="Calibri"/>
        </w:rPr>
      </w:pPr>
      <w:r w:rsidRPr="009C446B">
        <w:rPr>
          <w:rFonts w:cs="Calibri"/>
        </w:rPr>
        <w:t>Trailers</w:t>
      </w:r>
    </w:p>
    <w:p w14:paraId="1792499B" w14:textId="402248D6" w:rsidR="00526A9A" w:rsidRDefault="00526A9A" w:rsidP="00462EEC">
      <w:pPr>
        <w:pStyle w:val="ListParagraph"/>
        <w:numPr>
          <w:ilvl w:val="0"/>
          <w:numId w:val="2"/>
        </w:numPr>
        <w:ind w:left="993" w:hanging="426"/>
        <w:jc w:val="both"/>
        <w:rPr>
          <w:rFonts w:cs="Calibri"/>
        </w:rPr>
      </w:pPr>
      <w:r>
        <w:rPr>
          <w:rFonts w:cs="Calibri"/>
        </w:rPr>
        <w:t>Horseboxes</w:t>
      </w:r>
    </w:p>
    <w:p w14:paraId="4FC8E36A" w14:textId="77777777" w:rsidR="004D1549" w:rsidRPr="009C446B" w:rsidRDefault="004D1549" w:rsidP="00587408">
      <w:pPr>
        <w:pStyle w:val="ListParagraph"/>
        <w:ind w:left="644"/>
        <w:jc w:val="both"/>
        <w:rPr>
          <w:rFonts w:cs="Calibri"/>
        </w:rPr>
      </w:pPr>
    </w:p>
    <w:p w14:paraId="1F6CA609" w14:textId="37370C48" w:rsidR="00A6391C" w:rsidRPr="00587408" w:rsidRDefault="003A7BBB" w:rsidP="00587408">
      <w:pPr>
        <w:pStyle w:val="ListParagraph"/>
        <w:numPr>
          <w:ilvl w:val="0"/>
          <w:numId w:val="8"/>
        </w:numPr>
        <w:ind w:left="567" w:hanging="567"/>
        <w:jc w:val="both"/>
        <w:rPr>
          <w:rFonts w:cs="Calibri"/>
          <w:b/>
          <w:bCs/>
          <w:color w:val="1F497D" w:themeColor="text2"/>
        </w:rPr>
      </w:pPr>
      <w:r w:rsidRPr="00587408">
        <w:rPr>
          <w:rFonts w:cs="Calibri"/>
          <w:b/>
          <w:bCs/>
          <w:color w:val="1F497D" w:themeColor="text2"/>
        </w:rPr>
        <w:t>ARRANGEMENTS FOR PARKING</w:t>
      </w:r>
      <w:r w:rsidR="00EF4356" w:rsidRPr="00587408">
        <w:rPr>
          <w:rFonts w:cs="Calibri"/>
          <w:b/>
          <w:bCs/>
          <w:color w:val="1F497D" w:themeColor="text2"/>
        </w:rPr>
        <w:t xml:space="preserve"> </w:t>
      </w:r>
    </w:p>
    <w:p w14:paraId="262A77AB" w14:textId="77777777" w:rsidR="00A6391C" w:rsidRPr="00B15C10" w:rsidRDefault="00A6391C">
      <w:pPr>
        <w:jc w:val="both"/>
        <w:rPr>
          <w:rFonts w:cs="Calibri"/>
          <w:b/>
          <w:bCs/>
        </w:rPr>
      </w:pPr>
      <w:r w:rsidRPr="00B15C10">
        <w:rPr>
          <w:rFonts w:cs="Calibri"/>
          <w:b/>
          <w:bCs/>
          <w:color w:val="1F497D" w:themeColor="text2"/>
        </w:rPr>
        <w:t>Staff/Student</w:t>
      </w:r>
    </w:p>
    <w:p w14:paraId="6323DB6B" w14:textId="77777777" w:rsidR="004A7E29" w:rsidRPr="00204EA1" w:rsidRDefault="00620B6B" w:rsidP="00E166C3">
      <w:pPr>
        <w:pStyle w:val="ListParagraph"/>
        <w:numPr>
          <w:ilvl w:val="1"/>
          <w:numId w:val="8"/>
        </w:numPr>
        <w:ind w:left="567" w:hanging="567"/>
        <w:jc w:val="both"/>
        <w:rPr>
          <w:rFonts w:cs="Calibri"/>
          <w:b/>
          <w:bCs/>
        </w:rPr>
      </w:pPr>
      <w:r w:rsidRPr="77EC05DB">
        <w:rPr>
          <w:rFonts w:cs="Calibri"/>
        </w:rPr>
        <w:t>University staff and eligible students wishing to park a vehicle on the Campus must</w:t>
      </w:r>
      <w:r w:rsidR="004A7E29" w:rsidRPr="77EC05DB">
        <w:rPr>
          <w:rFonts w:cs="Calibri"/>
        </w:rPr>
        <w:t xml:space="preserve"> use one of the following methods </w:t>
      </w:r>
      <w:bookmarkStart w:id="8" w:name="_Int_DIJW2ARx"/>
      <w:r w:rsidR="004A7E29" w:rsidRPr="77EC05DB">
        <w:rPr>
          <w:rFonts w:cs="Calibri"/>
        </w:rPr>
        <w:t>in order to</w:t>
      </w:r>
      <w:bookmarkEnd w:id="8"/>
      <w:r w:rsidR="004A7E29" w:rsidRPr="77EC05DB">
        <w:rPr>
          <w:rFonts w:cs="Calibri"/>
        </w:rPr>
        <w:t xml:space="preserve"> park in accordance with University Regulations:</w:t>
      </w:r>
    </w:p>
    <w:p w14:paraId="11721845" w14:textId="77777777" w:rsidR="00204EA1" w:rsidRPr="00462EEC" w:rsidRDefault="00204EA1" w:rsidP="00C26838">
      <w:pPr>
        <w:pStyle w:val="ListParagraph"/>
        <w:ind w:left="567"/>
        <w:jc w:val="both"/>
        <w:rPr>
          <w:rFonts w:cs="Calibri"/>
          <w:b/>
          <w:bCs/>
        </w:rPr>
      </w:pPr>
    </w:p>
    <w:p w14:paraId="5386E0E2" w14:textId="3800F9CF" w:rsidR="0070747A" w:rsidRPr="00462EEC" w:rsidRDefault="0070747A" w:rsidP="0070747A">
      <w:pPr>
        <w:pStyle w:val="ListParagraph"/>
        <w:numPr>
          <w:ilvl w:val="2"/>
          <w:numId w:val="8"/>
        </w:numPr>
        <w:ind w:left="1276" w:hanging="709"/>
        <w:jc w:val="both"/>
        <w:rPr>
          <w:rFonts w:cs="Calibri"/>
          <w:b/>
          <w:bCs/>
        </w:rPr>
      </w:pPr>
      <w:r>
        <w:rPr>
          <w:rFonts w:cs="Calibri"/>
        </w:rPr>
        <w:t>P</w:t>
      </w:r>
      <w:r w:rsidR="003B5E3B">
        <w:rPr>
          <w:rFonts w:cs="Calibri"/>
        </w:rPr>
        <w:t>urchase</w:t>
      </w:r>
      <w:r w:rsidR="003B5E3B" w:rsidRPr="008703EE">
        <w:rPr>
          <w:rFonts w:cs="Calibri"/>
        </w:rPr>
        <w:t xml:space="preserve"> </w:t>
      </w:r>
      <w:r w:rsidR="00620B6B" w:rsidRPr="008703EE">
        <w:rPr>
          <w:rFonts w:cs="Calibri"/>
        </w:rPr>
        <w:t xml:space="preserve">a </w:t>
      </w:r>
      <w:r w:rsidR="001028DA">
        <w:rPr>
          <w:rFonts w:cs="Calibri"/>
        </w:rPr>
        <w:t>virtual</w:t>
      </w:r>
      <w:r w:rsidR="00620B6B" w:rsidRPr="008703EE">
        <w:rPr>
          <w:rFonts w:cs="Calibri"/>
        </w:rPr>
        <w:t xml:space="preserve"> </w:t>
      </w:r>
      <w:r w:rsidR="00405C62" w:rsidRPr="008703EE">
        <w:rPr>
          <w:rFonts w:cs="Calibri"/>
        </w:rPr>
        <w:t xml:space="preserve">Parking </w:t>
      </w:r>
      <w:r w:rsidR="00620B6B" w:rsidRPr="00DE01CE">
        <w:rPr>
          <w:rFonts w:cs="Calibri"/>
        </w:rPr>
        <w:t>Permit</w:t>
      </w:r>
    </w:p>
    <w:p w14:paraId="5094CE55" w14:textId="2C219D55" w:rsidR="005703A1" w:rsidRPr="00C26838" w:rsidRDefault="005703A1" w:rsidP="0070747A">
      <w:pPr>
        <w:pStyle w:val="ListParagraph"/>
        <w:numPr>
          <w:ilvl w:val="2"/>
          <w:numId w:val="8"/>
        </w:numPr>
        <w:ind w:left="1276" w:hanging="709"/>
        <w:jc w:val="both"/>
        <w:rPr>
          <w:rFonts w:cs="Calibri"/>
          <w:b/>
          <w:bCs/>
        </w:rPr>
      </w:pPr>
      <w:r>
        <w:rPr>
          <w:rFonts w:cs="Calibri"/>
        </w:rPr>
        <w:t>Pay for parking at non-permit tariffs</w:t>
      </w:r>
      <w:r w:rsidR="001028DA">
        <w:rPr>
          <w:rFonts w:cs="Calibri"/>
        </w:rPr>
        <w:t xml:space="preserve"> via the RingGo App</w:t>
      </w:r>
    </w:p>
    <w:p w14:paraId="388C30B8" w14:textId="74EB1D3E" w:rsidR="00C26838" w:rsidRPr="009B1CAB" w:rsidRDefault="00C26838" w:rsidP="0070747A">
      <w:pPr>
        <w:pStyle w:val="ListParagraph"/>
        <w:numPr>
          <w:ilvl w:val="2"/>
          <w:numId w:val="8"/>
        </w:numPr>
        <w:ind w:left="1276" w:hanging="709"/>
        <w:jc w:val="both"/>
        <w:rPr>
          <w:rFonts w:cs="Calibri"/>
          <w:b/>
          <w:bCs/>
        </w:rPr>
      </w:pPr>
      <w:bookmarkStart w:id="9" w:name="_Hlk127277349"/>
      <w:r w:rsidRPr="009B1CAB">
        <w:rPr>
          <w:rFonts w:cs="Calibri"/>
        </w:rPr>
        <w:t>Up to 2 hours free parking from entry to C</w:t>
      </w:r>
      <w:r w:rsidR="000A5DCF" w:rsidRPr="009B1CAB">
        <w:rPr>
          <w:rFonts w:cs="Calibri"/>
        </w:rPr>
        <w:t>ampus</w:t>
      </w:r>
      <w:r w:rsidR="00AE5831">
        <w:rPr>
          <w:rFonts w:cs="Calibri"/>
        </w:rPr>
        <w:t xml:space="preserve"> </w:t>
      </w:r>
      <w:r w:rsidR="00704607">
        <w:rPr>
          <w:rFonts w:cs="Calibri"/>
        </w:rPr>
        <w:t>- NO</w:t>
      </w:r>
      <w:r w:rsidR="00BB49DB">
        <w:rPr>
          <w:rFonts w:cs="Calibri"/>
        </w:rPr>
        <w:t xml:space="preserve"> RETURN POLICY</w:t>
      </w:r>
      <w:r w:rsidR="00535808" w:rsidRPr="009B1CAB">
        <w:rPr>
          <w:rFonts w:cs="Calibri"/>
        </w:rPr>
        <w:t xml:space="preserve"> (</w:t>
      </w:r>
      <w:r w:rsidR="009B1CAB">
        <w:rPr>
          <w:rFonts w:cs="Calibri"/>
          <w:b/>
          <w:bCs/>
        </w:rPr>
        <w:t xml:space="preserve">NOT </w:t>
      </w:r>
      <w:r w:rsidR="00535808" w:rsidRPr="009B1CAB">
        <w:rPr>
          <w:rFonts w:cs="Calibri"/>
        </w:rPr>
        <w:t>from when vehicle is parked)</w:t>
      </w:r>
      <w:r w:rsidR="00BB49DB">
        <w:rPr>
          <w:rFonts w:cs="Calibri"/>
        </w:rPr>
        <w:t xml:space="preserve"> </w:t>
      </w:r>
    </w:p>
    <w:bookmarkEnd w:id="9"/>
    <w:p w14:paraId="463DB124" w14:textId="4666F70C" w:rsidR="00620B6B" w:rsidRPr="00587408" w:rsidRDefault="00620B6B" w:rsidP="00462EEC">
      <w:pPr>
        <w:pStyle w:val="ListParagraph"/>
        <w:ind w:left="1276"/>
        <w:jc w:val="both"/>
        <w:rPr>
          <w:rFonts w:cs="Calibri"/>
          <w:b/>
          <w:bCs/>
        </w:rPr>
      </w:pPr>
    </w:p>
    <w:p w14:paraId="38D9367A" w14:textId="29E5CCBB" w:rsidR="00C64D45" w:rsidRPr="00587408" w:rsidRDefault="003F7E77" w:rsidP="00462EEC">
      <w:pPr>
        <w:pStyle w:val="ListParagraph"/>
        <w:numPr>
          <w:ilvl w:val="1"/>
          <w:numId w:val="8"/>
        </w:numPr>
        <w:ind w:left="567" w:hanging="567"/>
        <w:jc w:val="both"/>
        <w:rPr>
          <w:rFonts w:cs="Calibri"/>
        </w:rPr>
      </w:pPr>
      <w:r w:rsidRPr="16225155">
        <w:rPr>
          <w:rFonts w:cs="Calibri"/>
          <w:b/>
          <w:bCs/>
        </w:rPr>
        <w:t xml:space="preserve">Permits </w:t>
      </w:r>
      <w:r w:rsidR="00C64D45" w:rsidRPr="16225155">
        <w:rPr>
          <w:rFonts w:cs="Calibri"/>
          <w:b/>
          <w:bCs/>
        </w:rPr>
        <w:t xml:space="preserve">provide </w:t>
      </w:r>
      <w:r w:rsidRPr="16225155">
        <w:rPr>
          <w:rFonts w:cs="Calibri"/>
          <w:b/>
          <w:bCs/>
        </w:rPr>
        <w:t xml:space="preserve">a holder’s entitlement to gain vehicular access to the Campus </w:t>
      </w:r>
      <w:r w:rsidR="00C64D45" w:rsidRPr="16225155">
        <w:rPr>
          <w:rFonts w:cs="Calibri"/>
          <w:b/>
          <w:bCs/>
        </w:rPr>
        <w:t xml:space="preserve">BUT </w:t>
      </w:r>
      <w:r w:rsidR="00C64D45" w:rsidRPr="16225155">
        <w:rPr>
          <w:rFonts w:cs="Calibri"/>
          <w:b/>
          <w:bCs/>
          <w:u w:val="double"/>
        </w:rPr>
        <w:t>DOES NOT</w:t>
      </w:r>
      <w:r w:rsidR="00C64D45" w:rsidRPr="16225155">
        <w:rPr>
          <w:rFonts w:cs="Calibri"/>
          <w:b/>
          <w:bCs/>
        </w:rPr>
        <w:t xml:space="preserve"> PROVIDE GUARANTEED ACCESS TO A PARKING SPACE AT ANY GIVEN TIME. </w:t>
      </w:r>
    </w:p>
    <w:p w14:paraId="64642799" w14:textId="3108AE53" w:rsidR="00613552" w:rsidRPr="004D1549" w:rsidRDefault="00631BBE" w:rsidP="00462EEC">
      <w:pPr>
        <w:pStyle w:val="ListParagraph"/>
        <w:numPr>
          <w:ilvl w:val="1"/>
          <w:numId w:val="8"/>
        </w:numPr>
        <w:ind w:left="567" w:hanging="567"/>
        <w:jc w:val="both"/>
        <w:rPr>
          <w:rStyle w:val="Hyperlink"/>
          <w:rFonts w:cs="Calibri"/>
        </w:rPr>
      </w:pPr>
      <w:r w:rsidRPr="008703EE">
        <w:rPr>
          <w:rFonts w:cs="Calibri"/>
        </w:rPr>
        <w:t xml:space="preserve">There is a list of all Permits, together with their associated conditions of use and Charge on the University’s website accessible at: </w:t>
      </w:r>
      <w:hyperlink r:id="rId13" w:history="1">
        <w:r w:rsidR="00CB5BB6" w:rsidRPr="0060492F">
          <w:rPr>
            <w:rStyle w:val="Hyperlink"/>
            <w:rFonts w:cs="Calibri"/>
          </w:rPr>
          <w:t>https://www.stir.ac.uk/about/getting-here/</w:t>
        </w:r>
      </w:hyperlink>
    </w:p>
    <w:p w14:paraId="714FFA10" w14:textId="772058BA" w:rsidR="000461F4" w:rsidRPr="00587408" w:rsidRDefault="00631BBE" w:rsidP="00462EEC">
      <w:pPr>
        <w:pStyle w:val="ListParagraph"/>
        <w:numPr>
          <w:ilvl w:val="1"/>
          <w:numId w:val="8"/>
        </w:numPr>
        <w:ind w:left="567" w:hanging="567"/>
        <w:jc w:val="both"/>
        <w:rPr>
          <w:rFonts w:cs="Calibri"/>
        </w:rPr>
      </w:pPr>
      <w:r w:rsidRPr="00587408">
        <w:rPr>
          <w:rFonts w:cs="Calibri"/>
        </w:rPr>
        <w:t xml:space="preserve">Those applying for a </w:t>
      </w:r>
      <w:r w:rsidR="00FB6BA9">
        <w:rPr>
          <w:rFonts w:cs="Calibri"/>
        </w:rPr>
        <w:t xml:space="preserve">parking </w:t>
      </w:r>
      <w:r w:rsidRPr="00587408">
        <w:rPr>
          <w:rFonts w:cs="Calibri"/>
        </w:rPr>
        <w:t xml:space="preserve">Permit must hold a </w:t>
      </w:r>
      <w:r w:rsidR="00FB6BA9">
        <w:rPr>
          <w:rFonts w:cs="Calibri"/>
        </w:rPr>
        <w:t>valid</w:t>
      </w:r>
      <w:r w:rsidR="00FB6BA9" w:rsidRPr="00587408">
        <w:rPr>
          <w:rFonts w:cs="Calibri"/>
        </w:rPr>
        <w:t xml:space="preserve"> </w:t>
      </w:r>
      <w:r w:rsidRPr="00587408">
        <w:rPr>
          <w:rFonts w:cs="Calibri"/>
        </w:rPr>
        <w:t xml:space="preserve">driving licence. </w:t>
      </w:r>
      <w:r w:rsidR="000461F4" w:rsidRPr="00587408">
        <w:rPr>
          <w:rFonts w:cs="Calibri"/>
        </w:rPr>
        <w:t xml:space="preserve">Provisional licence holders are not eligible to apply for a Permit. </w:t>
      </w:r>
    </w:p>
    <w:p w14:paraId="24391DB8" w14:textId="1C1420B2" w:rsidR="00EE4D2F" w:rsidRPr="00587408" w:rsidRDefault="00E51A50" w:rsidP="00462EEC">
      <w:pPr>
        <w:pStyle w:val="ListParagraph"/>
        <w:numPr>
          <w:ilvl w:val="1"/>
          <w:numId w:val="8"/>
        </w:numPr>
        <w:ind w:left="567" w:hanging="567"/>
        <w:jc w:val="both"/>
        <w:rPr>
          <w:rFonts w:cs="Calibri"/>
        </w:rPr>
      </w:pPr>
      <w:r w:rsidRPr="16225155">
        <w:rPr>
          <w:rFonts w:cs="Calibri"/>
        </w:rPr>
        <w:t xml:space="preserve">Staff and Eligible Students will be issued with a </w:t>
      </w:r>
      <w:r w:rsidR="001028DA" w:rsidRPr="16225155">
        <w:rPr>
          <w:rFonts w:cs="Calibri"/>
        </w:rPr>
        <w:t xml:space="preserve">virtual </w:t>
      </w:r>
      <w:r w:rsidR="00291BF7" w:rsidRPr="16225155">
        <w:rPr>
          <w:rFonts w:cs="Calibri"/>
        </w:rPr>
        <w:t xml:space="preserve">parking </w:t>
      </w:r>
      <w:r w:rsidR="003F7E77" w:rsidRPr="16225155">
        <w:rPr>
          <w:rFonts w:cs="Calibri"/>
        </w:rPr>
        <w:t xml:space="preserve">Permit </w:t>
      </w:r>
      <w:r w:rsidRPr="16225155">
        <w:rPr>
          <w:rFonts w:cs="Calibri"/>
        </w:rPr>
        <w:t xml:space="preserve">once they have made an application and paid the relevant </w:t>
      </w:r>
      <w:r w:rsidR="00A43D12" w:rsidRPr="16225155">
        <w:rPr>
          <w:rFonts w:cs="Calibri"/>
        </w:rPr>
        <w:t xml:space="preserve">Charge </w:t>
      </w:r>
      <w:r w:rsidRPr="16225155">
        <w:rPr>
          <w:rFonts w:cs="Calibri"/>
        </w:rPr>
        <w:t>(if appropriate)</w:t>
      </w:r>
      <w:r w:rsidR="00EE4D2F" w:rsidRPr="16225155">
        <w:rPr>
          <w:rFonts w:cs="Calibri"/>
        </w:rPr>
        <w:t xml:space="preserve">. </w:t>
      </w:r>
    </w:p>
    <w:p w14:paraId="77944696" w14:textId="757E773B" w:rsidR="00174FE9" w:rsidRPr="00174FE9" w:rsidRDefault="005A3F63" w:rsidP="16225155">
      <w:pPr>
        <w:pStyle w:val="ListParagraph"/>
        <w:numPr>
          <w:ilvl w:val="1"/>
          <w:numId w:val="8"/>
        </w:numPr>
        <w:ind w:left="567" w:hanging="567"/>
        <w:jc w:val="both"/>
        <w:rPr>
          <w:rFonts w:cs="Calibri"/>
        </w:rPr>
      </w:pPr>
      <w:r w:rsidRPr="77EC05DB">
        <w:rPr>
          <w:rFonts w:cs="Calibri"/>
        </w:rPr>
        <w:t xml:space="preserve">Applications must contain details of the vehicle to which the Permit is </w:t>
      </w:r>
      <w:r w:rsidR="006C094C" w:rsidRPr="77EC05DB">
        <w:rPr>
          <w:rFonts w:cs="Calibri"/>
        </w:rPr>
        <w:t>being assigned to</w:t>
      </w:r>
      <w:r w:rsidRPr="77EC05DB">
        <w:rPr>
          <w:rFonts w:cs="Calibri"/>
        </w:rPr>
        <w:t xml:space="preserve">. A maximum of </w:t>
      </w:r>
      <w:r w:rsidR="0024720B" w:rsidRPr="77EC05DB">
        <w:rPr>
          <w:rFonts w:cs="Calibri"/>
        </w:rPr>
        <w:t xml:space="preserve">2 </w:t>
      </w:r>
      <w:r w:rsidRPr="77EC05DB">
        <w:rPr>
          <w:rFonts w:cs="Calibri"/>
        </w:rPr>
        <w:t>vehicle</w:t>
      </w:r>
      <w:r w:rsidR="0024720B" w:rsidRPr="77EC05DB">
        <w:rPr>
          <w:rFonts w:cs="Calibri"/>
        </w:rPr>
        <w:t>s</w:t>
      </w:r>
      <w:r w:rsidR="00B10643" w:rsidRPr="77EC05DB">
        <w:rPr>
          <w:rFonts w:cs="Calibri"/>
        </w:rPr>
        <w:t xml:space="preserve"> </w:t>
      </w:r>
      <w:r w:rsidRPr="77EC05DB">
        <w:rPr>
          <w:rFonts w:cs="Calibri"/>
        </w:rPr>
        <w:t xml:space="preserve">per application will be allowed at any given time. </w:t>
      </w:r>
      <w:r w:rsidR="00FA3D19">
        <w:t xml:space="preserve">Should both vehicles be brought on to campus daily parking charges will apply to the second car. </w:t>
      </w:r>
      <w:r w:rsidR="00B10643">
        <w:t>Staff and Eligible Students will still be able to bring an alternative vehicle on to campus on a temporary basis, for example, a courtesy</w:t>
      </w:r>
      <w:r w:rsidR="00902BCF">
        <w:t>/hire</w:t>
      </w:r>
      <w:r w:rsidR="00B10643">
        <w:t xml:space="preserve"> </w:t>
      </w:r>
      <w:r w:rsidR="00C64D45">
        <w:t>vehicle</w:t>
      </w:r>
      <w:r w:rsidR="00B10643">
        <w:t xml:space="preserve">, however, it is the responsibility of the </w:t>
      </w:r>
      <w:r w:rsidR="00C64D45">
        <w:t>vehicle</w:t>
      </w:r>
      <w:r w:rsidR="00B10643">
        <w:t xml:space="preserve"> user to advise the parking office of this alternative </w:t>
      </w:r>
      <w:r w:rsidR="00C64D45">
        <w:t>vehicle</w:t>
      </w:r>
      <w:r w:rsidR="00B10643">
        <w:t xml:space="preserve"> registration which then needs to be added to the authorised list.</w:t>
      </w:r>
      <w:r w:rsidR="006D2A29">
        <w:t xml:space="preserve"> </w:t>
      </w:r>
      <w:r w:rsidR="00B10643">
        <w:t xml:space="preserve"> </w:t>
      </w:r>
    </w:p>
    <w:p w14:paraId="318D4C65" w14:textId="52C9C973" w:rsidR="00844D1E" w:rsidRPr="00587408" w:rsidRDefault="007B74DF" w:rsidP="00462EEC">
      <w:pPr>
        <w:pStyle w:val="ListParagraph"/>
        <w:numPr>
          <w:ilvl w:val="1"/>
          <w:numId w:val="8"/>
        </w:numPr>
        <w:ind w:left="567" w:hanging="567"/>
        <w:jc w:val="both"/>
        <w:rPr>
          <w:rFonts w:cs="Calibri"/>
        </w:rPr>
      </w:pPr>
      <w:r w:rsidRPr="77EC05DB">
        <w:rPr>
          <w:rFonts w:cs="Calibri"/>
        </w:rPr>
        <w:t>First year s</w:t>
      </w:r>
      <w:r w:rsidR="00844D1E" w:rsidRPr="77EC05DB">
        <w:rPr>
          <w:rFonts w:cs="Calibri"/>
        </w:rPr>
        <w:t>tudents</w:t>
      </w:r>
      <w:r w:rsidR="00511B26" w:rsidRPr="77EC05DB">
        <w:rPr>
          <w:rFonts w:cs="Calibri"/>
        </w:rPr>
        <w:t xml:space="preserve"> </w:t>
      </w:r>
      <w:r w:rsidR="00844D1E" w:rsidRPr="77EC05DB">
        <w:rPr>
          <w:rFonts w:cs="Calibri"/>
        </w:rPr>
        <w:t>resid</w:t>
      </w:r>
      <w:r w:rsidR="008B0D7F" w:rsidRPr="77EC05DB">
        <w:rPr>
          <w:rFonts w:cs="Calibri"/>
        </w:rPr>
        <w:t>ing</w:t>
      </w:r>
      <w:r w:rsidR="00844D1E" w:rsidRPr="77EC05DB">
        <w:rPr>
          <w:rFonts w:cs="Calibri"/>
        </w:rPr>
        <w:t xml:space="preserve"> in accommodation on the Campus, are not permitted to bring a</w:t>
      </w:r>
      <w:r w:rsidR="00C64D45" w:rsidRPr="77EC05DB">
        <w:rPr>
          <w:rFonts w:cs="Calibri"/>
        </w:rPr>
        <w:t xml:space="preserve"> vehicle</w:t>
      </w:r>
      <w:r w:rsidR="00844D1E" w:rsidRPr="77EC05DB">
        <w:rPr>
          <w:rFonts w:cs="Calibri"/>
        </w:rPr>
        <w:t xml:space="preserve"> onto Campus or to apply for a Permit. The only exceptions to this are</w:t>
      </w:r>
      <w:r w:rsidR="00B10643" w:rsidRPr="77EC05DB">
        <w:rPr>
          <w:rFonts w:cs="Calibri"/>
        </w:rPr>
        <w:t xml:space="preserve"> if</w:t>
      </w:r>
      <w:r w:rsidR="00844D1E" w:rsidRPr="77EC05DB">
        <w:rPr>
          <w:rFonts w:cs="Calibri"/>
        </w:rPr>
        <w:t>:</w:t>
      </w:r>
    </w:p>
    <w:p w14:paraId="14B87C83" w14:textId="21593475" w:rsidR="00844D1E" w:rsidRPr="00587408" w:rsidRDefault="00DE01CE" w:rsidP="00462EEC">
      <w:pPr>
        <w:pStyle w:val="ListParagraph"/>
        <w:numPr>
          <w:ilvl w:val="2"/>
          <w:numId w:val="8"/>
        </w:numPr>
        <w:ind w:left="1418" w:hanging="851"/>
        <w:jc w:val="both"/>
        <w:rPr>
          <w:rFonts w:cs="Calibri"/>
        </w:rPr>
      </w:pPr>
      <w:r>
        <w:rPr>
          <w:rFonts w:cs="Calibri"/>
        </w:rPr>
        <w:t>T</w:t>
      </w:r>
      <w:r w:rsidR="00844D1E" w:rsidRPr="00587408">
        <w:rPr>
          <w:rFonts w:cs="Calibri"/>
        </w:rPr>
        <w:t xml:space="preserve">hey hold an officially registered </w:t>
      </w:r>
      <w:r w:rsidR="000F78FA">
        <w:rPr>
          <w:rFonts w:cs="Calibri"/>
        </w:rPr>
        <w:t>bl</w:t>
      </w:r>
      <w:r w:rsidR="00120226">
        <w:rPr>
          <w:rFonts w:cs="Calibri"/>
        </w:rPr>
        <w:t xml:space="preserve">ue badge, issued by a local </w:t>
      </w:r>
      <w:r w:rsidR="009B425A">
        <w:rPr>
          <w:rFonts w:cs="Calibri"/>
        </w:rPr>
        <w:t>authority</w:t>
      </w:r>
      <w:r w:rsidR="00120226">
        <w:rPr>
          <w:rFonts w:cs="Calibri"/>
        </w:rPr>
        <w:t xml:space="preserve"> under the </w:t>
      </w:r>
      <w:r w:rsidR="00844D1E" w:rsidRPr="00587408">
        <w:rPr>
          <w:rFonts w:cs="Calibri"/>
        </w:rPr>
        <w:t>Blue Badge</w:t>
      </w:r>
      <w:r w:rsidR="00120226">
        <w:rPr>
          <w:rFonts w:cs="Calibri"/>
        </w:rPr>
        <w:t xml:space="preserve"> Scheme</w:t>
      </w:r>
      <w:r w:rsidR="00DE28EC">
        <w:rPr>
          <w:rFonts w:cs="Calibri"/>
        </w:rPr>
        <w:t>.</w:t>
      </w:r>
      <w:r w:rsidR="00844D1E" w:rsidRPr="00587408">
        <w:rPr>
          <w:rFonts w:cs="Calibri"/>
        </w:rPr>
        <w:t xml:space="preserve"> </w:t>
      </w:r>
    </w:p>
    <w:p w14:paraId="048D5B73" w14:textId="4D6E1787" w:rsidR="00844D1E" w:rsidRPr="00587408" w:rsidRDefault="00F31F7F" w:rsidP="00462EEC">
      <w:pPr>
        <w:pStyle w:val="ListParagraph"/>
        <w:numPr>
          <w:ilvl w:val="2"/>
          <w:numId w:val="8"/>
        </w:numPr>
        <w:ind w:left="1418" w:hanging="851"/>
        <w:jc w:val="both"/>
        <w:rPr>
          <w:rFonts w:cs="Calibri"/>
        </w:rPr>
      </w:pPr>
      <w:r>
        <w:rPr>
          <w:rFonts w:cs="Calibri"/>
        </w:rPr>
        <w:t xml:space="preserve">They </w:t>
      </w:r>
      <w:r w:rsidR="00844D1E" w:rsidRPr="00587408">
        <w:rPr>
          <w:rFonts w:cs="Calibri"/>
        </w:rPr>
        <w:t xml:space="preserve">have been issued with a ‘temporary </w:t>
      </w:r>
      <w:r w:rsidR="008B0D7F" w:rsidRPr="00587408">
        <w:rPr>
          <w:rFonts w:cs="Calibri"/>
        </w:rPr>
        <w:t xml:space="preserve">access </w:t>
      </w:r>
      <w:r w:rsidR="00363159" w:rsidRPr="00587408">
        <w:rPr>
          <w:rFonts w:cs="Calibri"/>
        </w:rPr>
        <w:t>b</w:t>
      </w:r>
      <w:r w:rsidR="00844D1E" w:rsidRPr="00587408">
        <w:rPr>
          <w:rFonts w:cs="Calibri"/>
        </w:rPr>
        <w:t>adge</w:t>
      </w:r>
      <w:r w:rsidR="0033715C" w:rsidRPr="00587408">
        <w:rPr>
          <w:rFonts w:cs="Calibri"/>
        </w:rPr>
        <w:t>’</w:t>
      </w:r>
      <w:r w:rsidR="002D0155" w:rsidRPr="00587408">
        <w:rPr>
          <w:rFonts w:cs="Calibri"/>
        </w:rPr>
        <w:t xml:space="preserve"> by the University</w:t>
      </w:r>
      <w:r w:rsidR="00B10643" w:rsidRPr="00587408">
        <w:rPr>
          <w:rFonts w:cs="Calibri"/>
        </w:rPr>
        <w:t xml:space="preserve"> and </w:t>
      </w:r>
      <w:r w:rsidR="005E6FCD">
        <w:rPr>
          <w:rFonts w:cs="Calibri"/>
        </w:rPr>
        <w:t xml:space="preserve">have </w:t>
      </w:r>
      <w:r w:rsidR="00B10643" w:rsidRPr="00587408">
        <w:rPr>
          <w:rFonts w:cs="Calibri"/>
        </w:rPr>
        <w:t>also purchased a current parking Permit</w:t>
      </w:r>
      <w:r w:rsidR="00DE28EC">
        <w:rPr>
          <w:rFonts w:cs="Calibri"/>
        </w:rPr>
        <w:t>.</w:t>
      </w:r>
    </w:p>
    <w:p w14:paraId="3DFA048C" w14:textId="49217DBE" w:rsidR="00750B7A" w:rsidRPr="00587408" w:rsidRDefault="00C64D45" w:rsidP="00462EEC">
      <w:pPr>
        <w:pStyle w:val="ListParagraph"/>
        <w:numPr>
          <w:ilvl w:val="2"/>
          <w:numId w:val="8"/>
        </w:numPr>
        <w:ind w:left="1418" w:hanging="851"/>
        <w:jc w:val="both"/>
        <w:rPr>
          <w:rFonts w:cs="Calibri"/>
        </w:rPr>
      </w:pPr>
      <w:r w:rsidRPr="004D1549">
        <w:rPr>
          <w:rFonts w:cs="Calibri"/>
        </w:rPr>
        <w:t>They</w:t>
      </w:r>
      <w:r w:rsidR="00844D1E" w:rsidRPr="00587408">
        <w:rPr>
          <w:rFonts w:cs="Calibri"/>
        </w:rPr>
        <w:t xml:space="preserve"> qualify for an exemption to this rule and have </w:t>
      </w:r>
      <w:r w:rsidR="002A4016">
        <w:rPr>
          <w:rFonts w:cs="Calibri"/>
        </w:rPr>
        <w:t xml:space="preserve">purchased </w:t>
      </w:r>
      <w:r w:rsidR="00AB45D2">
        <w:rPr>
          <w:rFonts w:cs="Calibri"/>
        </w:rPr>
        <w:t xml:space="preserve">a </w:t>
      </w:r>
      <w:r w:rsidR="002A4016">
        <w:rPr>
          <w:rFonts w:cs="Calibri"/>
        </w:rPr>
        <w:t xml:space="preserve">University </w:t>
      </w:r>
      <w:r w:rsidR="00AB45D2">
        <w:rPr>
          <w:rFonts w:cs="Calibri"/>
        </w:rPr>
        <w:t>car parking permit</w:t>
      </w:r>
      <w:r w:rsidR="00844D1E" w:rsidRPr="00587408">
        <w:rPr>
          <w:rFonts w:cs="Calibri"/>
        </w:rPr>
        <w:t>.</w:t>
      </w:r>
    </w:p>
    <w:p w14:paraId="3B8D4A6C" w14:textId="7B6A1361" w:rsidR="00750B7A" w:rsidRPr="00587408" w:rsidRDefault="002A4016" w:rsidP="00462EEC">
      <w:pPr>
        <w:pStyle w:val="ListParagraph"/>
        <w:numPr>
          <w:ilvl w:val="2"/>
          <w:numId w:val="8"/>
        </w:numPr>
        <w:ind w:left="1418" w:hanging="851"/>
        <w:jc w:val="both"/>
        <w:rPr>
          <w:rFonts w:cs="Calibri"/>
          <w:b/>
          <w:bCs/>
        </w:rPr>
      </w:pPr>
      <w:r>
        <w:rPr>
          <w:rFonts w:cs="Calibri"/>
          <w:b/>
          <w:bCs/>
        </w:rPr>
        <w:t xml:space="preserve">First year </w:t>
      </w:r>
      <w:r w:rsidR="00DE28EC">
        <w:rPr>
          <w:rFonts w:cs="Calibri"/>
          <w:b/>
          <w:bCs/>
        </w:rPr>
        <w:t>s</w:t>
      </w:r>
      <w:r w:rsidR="00DE28EC" w:rsidRPr="00587408">
        <w:rPr>
          <w:rFonts w:cs="Calibri"/>
          <w:b/>
          <w:bCs/>
        </w:rPr>
        <w:t>tudent’s</w:t>
      </w:r>
      <w:r w:rsidR="00750B7A" w:rsidRPr="00587408">
        <w:rPr>
          <w:rFonts w:cs="Calibri"/>
          <w:b/>
          <w:bCs/>
        </w:rPr>
        <w:t xml:space="preserve"> resident on Campus who are found to have </w:t>
      </w:r>
      <w:r w:rsidR="008B0D7F" w:rsidRPr="00587408">
        <w:rPr>
          <w:rFonts w:cs="Calibri"/>
          <w:b/>
          <w:bCs/>
        </w:rPr>
        <w:t>breached</w:t>
      </w:r>
      <w:r w:rsidR="00750B7A" w:rsidRPr="00587408">
        <w:rPr>
          <w:rFonts w:cs="Calibri"/>
          <w:b/>
          <w:bCs/>
        </w:rPr>
        <w:t xml:space="preserve"> this regulation will be banned from bringing a </w:t>
      </w:r>
      <w:r w:rsidR="00EE4D9A">
        <w:rPr>
          <w:rFonts w:cs="Calibri"/>
          <w:b/>
          <w:bCs/>
        </w:rPr>
        <w:t>vehicle</w:t>
      </w:r>
      <w:r w:rsidR="00750B7A" w:rsidRPr="00587408">
        <w:rPr>
          <w:rFonts w:cs="Calibri"/>
          <w:b/>
          <w:bCs/>
        </w:rPr>
        <w:t xml:space="preserve"> onto Campus </w:t>
      </w:r>
      <w:r w:rsidR="00117CDC" w:rsidRPr="00587408">
        <w:rPr>
          <w:rFonts w:cs="Calibri"/>
          <w:b/>
          <w:bCs/>
        </w:rPr>
        <w:t>and</w:t>
      </w:r>
      <w:r w:rsidR="00750B7A" w:rsidRPr="00587408">
        <w:rPr>
          <w:rFonts w:cs="Calibri"/>
          <w:b/>
          <w:bCs/>
        </w:rPr>
        <w:t xml:space="preserve"> applying for a Permit in their SUBSEQUENT academic year</w:t>
      </w:r>
      <w:r w:rsidR="008B0D7F" w:rsidRPr="00587408">
        <w:rPr>
          <w:rFonts w:cs="Calibri"/>
          <w:b/>
          <w:bCs/>
        </w:rPr>
        <w:t>s</w:t>
      </w:r>
      <w:r w:rsidR="00750B7A" w:rsidRPr="00587408">
        <w:rPr>
          <w:rFonts w:cs="Calibri"/>
          <w:b/>
          <w:bCs/>
        </w:rPr>
        <w:t xml:space="preserve">. </w:t>
      </w:r>
    </w:p>
    <w:p w14:paraId="478395D2" w14:textId="1E54A14C" w:rsidR="00771173" w:rsidRPr="00587408" w:rsidRDefault="00771173" w:rsidP="00771173">
      <w:pPr>
        <w:pStyle w:val="ListParagraph"/>
        <w:numPr>
          <w:ilvl w:val="1"/>
          <w:numId w:val="8"/>
        </w:numPr>
        <w:ind w:left="709" w:hanging="709"/>
        <w:jc w:val="both"/>
        <w:rPr>
          <w:rFonts w:cs="Calibri"/>
        </w:rPr>
      </w:pPr>
      <w:r w:rsidRPr="00587408">
        <w:rPr>
          <w:rFonts w:cs="Calibri"/>
        </w:rPr>
        <w:t xml:space="preserve">Permits are </w:t>
      </w:r>
      <w:r w:rsidRPr="00462EEC">
        <w:rPr>
          <w:rFonts w:cs="Calibri"/>
          <w:u w:val="single"/>
        </w:rPr>
        <w:t>not transferable</w:t>
      </w:r>
      <w:r w:rsidRPr="00587408">
        <w:rPr>
          <w:rFonts w:cs="Calibri"/>
        </w:rPr>
        <w:t xml:space="preserve"> to a third party or refundable unless agreed to by the</w:t>
      </w:r>
      <w:r w:rsidR="00FB32EE">
        <w:rPr>
          <w:rFonts w:cs="Calibri"/>
        </w:rPr>
        <w:t xml:space="preserve"> Executive</w:t>
      </w:r>
      <w:r w:rsidRPr="00587408">
        <w:rPr>
          <w:rFonts w:cs="Calibri"/>
        </w:rPr>
        <w:t xml:space="preserve"> </w:t>
      </w:r>
      <w:r>
        <w:rPr>
          <w:rFonts w:cs="Calibri"/>
        </w:rPr>
        <w:t xml:space="preserve">Director of Estates or </w:t>
      </w:r>
      <w:r w:rsidR="00622494">
        <w:rPr>
          <w:rFonts w:cs="Calibri"/>
        </w:rPr>
        <w:t>representative from the Car Parking Office</w:t>
      </w:r>
      <w:r>
        <w:rPr>
          <w:rFonts w:cs="Calibri"/>
        </w:rPr>
        <w:t>.</w:t>
      </w:r>
    </w:p>
    <w:p w14:paraId="366CE9BA" w14:textId="3E07F3A1" w:rsidR="00A809BE" w:rsidRPr="004D1549" w:rsidRDefault="003423B6" w:rsidP="00462EEC">
      <w:pPr>
        <w:pStyle w:val="ListParagraph"/>
        <w:numPr>
          <w:ilvl w:val="1"/>
          <w:numId w:val="8"/>
        </w:numPr>
        <w:ind w:left="709" w:hanging="709"/>
        <w:jc w:val="both"/>
        <w:rPr>
          <w:rStyle w:val="Hyperlink"/>
          <w:rFonts w:cs="Calibri"/>
          <w:color w:val="auto"/>
          <w:lang w:val="en-US"/>
        </w:rPr>
      </w:pPr>
      <w:r w:rsidRPr="16225155">
        <w:rPr>
          <w:rFonts w:cs="Calibri"/>
          <w:lang w:val="en-US"/>
        </w:rPr>
        <w:t xml:space="preserve">Applicants changing/renewing their vehicle will </w:t>
      </w:r>
      <w:r w:rsidR="00C92AAC" w:rsidRPr="16225155">
        <w:rPr>
          <w:rFonts w:cs="Calibri"/>
          <w:lang w:val="en-US"/>
        </w:rPr>
        <w:t xml:space="preserve">be able to transfer their permit </w:t>
      </w:r>
      <w:r w:rsidR="0057307B" w:rsidRPr="16225155">
        <w:rPr>
          <w:rFonts w:cs="Calibri"/>
          <w:lang w:val="en-US"/>
        </w:rPr>
        <w:t xml:space="preserve">by </w:t>
      </w:r>
      <w:r w:rsidR="00FD1B04" w:rsidRPr="16225155">
        <w:rPr>
          <w:rFonts w:cs="Calibri"/>
          <w:lang w:val="en-US"/>
        </w:rPr>
        <w:t>notif</w:t>
      </w:r>
      <w:r w:rsidR="00C92AAC" w:rsidRPr="16225155">
        <w:rPr>
          <w:rFonts w:cs="Calibri"/>
          <w:lang w:val="en-US"/>
        </w:rPr>
        <w:t>y</w:t>
      </w:r>
      <w:r w:rsidR="0057307B" w:rsidRPr="16225155">
        <w:rPr>
          <w:rFonts w:cs="Calibri"/>
          <w:lang w:val="en-US"/>
        </w:rPr>
        <w:t>ing</w:t>
      </w:r>
      <w:r w:rsidR="00FD1B04" w:rsidRPr="16225155">
        <w:rPr>
          <w:rFonts w:cs="Calibri"/>
          <w:lang w:val="en-US"/>
        </w:rPr>
        <w:t xml:space="preserve"> any such change</w:t>
      </w:r>
      <w:r w:rsidR="0057307B" w:rsidRPr="16225155">
        <w:rPr>
          <w:rFonts w:cs="Calibri"/>
          <w:lang w:val="en-US"/>
        </w:rPr>
        <w:t>s</w:t>
      </w:r>
      <w:r w:rsidR="00FD1B04" w:rsidRPr="16225155">
        <w:rPr>
          <w:rFonts w:cs="Calibri"/>
          <w:lang w:val="en-US"/>
        </w:rPr>
        <w:t xml:space="preserve"> to the University</w:t>
      </w:r>
      <w:r w:rsidR="00C92AAC" w:rsidRPr="16225155">
        <w:rPr>
          <w:rFonts w:cs="Calibri"/>
          <w:lang w:val="en-US"/>
        </w:rPr>
        <w:t xml:space="preserve"> Car Parking Office</w:t>
      </w:r>
      <w:r w:rsidR="008E7AE2" w:rsidRPr="16225155">
        <w:rPr>
          <w:rFonts w:cs="Calibri"/>
          <w:lang w:val="en-US"/>
        </w:rPr>
        <w:t xml:space="preserve"> via </w:t>
      </w:r>
      <w:r w:rsidR="008E7AE2" w:rsidRPr="16225155">
        <w:rPr>
          <w:rStyle w:val="Hyperlink"/>
          <w:rFonts w:cs="Calibri"/>
          <w:color w:val="auto"/>
          <w:u w:val="none"/>
          <w:lang w:val="en-US"/>
        </w:rPr>
        <w:t xml:space="preserve">an e-mail </w:t>
      </w:r>
      <w:r w:rsidR="008B0D7F" w:rsidRPr="16225155">
        <w:rPr>
          <w:rStyle w:val="Hyperlink"/>
          <w:rFonts w:cs="Calibri"/>
          <w:color w:val="auto"/>
          <w:u w:val="none"/>
          <w:lang w:val="en-US"/>
        </w:rPr>
        <w:t>to</w:t>
      </w:r>
      <w:r w:rsidR="008E7AE2" w:rsidRPr="16225155">
        <w:rPr>
          <w:rStyle w:val="Hyperlink"/>
          <w:rFonts w:cs="Calibri"/>
          <w:color w:val="auto"/>
          <w:u w:val="none"/>
          <w:lang w:val="en-US"/>
        </w:rPr>
        <w:t xml:space="preserve">: </w:t>
      </w:r>
      <w:r w:rsidR="008B0D7F" w:rsidRPr="16225155">
        <w:rPr>
          <w:rStyle w:val="Hyperlink"/>
          <w:rFonts w:cs="Calibri"/>
          <w:color w:val="auto"/>
          <w:u w:val="none"/>
          <w:lang w:val="en-US"/>
        </w:rPr>
        <w:t xml:space="preserve"> </w:t>
      </w:r>
      <w:hyperlink r:id="rId14">
        <w:r w:rsidR="008E7AE2" w:rsidRPr="16225155">
          <w:rPr>
            <w:rStyle w:val="Hyperlink"/>
            <w:rFonts w:cs="Calibri"/>
            <w:lang w:val="en-US"/>
          </w:rPr>
          <w:t>car.parking@stir.ac.uk</w:t>
        </w:r>
      </w:hyperlink>
      <w:r w:rsidR="0057307B" w:rsidRPr="16225155">
        <w:rPr>
          <w:rStyle w:val="Hyperlink"/>
          <w:rFonts w:cs="Calibri"/>
          <w:color w:val="auto"/>
          <w:u w:val="none"/>
          <w:lang w:val="en-US"/>
        </w:rPr>
        <w:t xml:space="preserve"> Changes</w:t>
      </w:r>
      <w:r w:rsidR="008E7AE2" w:rsidRPr="16225155">
        <w:rPr>
          <w:rStyle w:val="Hyperlink"/>
          <w:rFonts w:cs="Calibri"/>
          <w:color w:val="auto"/>
          <w:u w:val="none"/>
          <w:lang w:val="en-US"/>
        </w:rPr>
        <w:t xml:space="preserve"> </w:t>
      </w:r>
      <w:r w:rsidR="0057307B" w:rsidRPr="16225155">
        <w:rPr>
          <w:rStyle w:val="Hyperlink"/>
          <w:rFonts w:cs="Calibri"/>
          <w:color w:val="auto"/>
          <w:lang w:val="en-US"/>
        </w:rPr>
        <w:t>will not</w:t>
      </w:r>
      <w:r w:rsidR="0057307B" w:rsidRPr="16225155">
        <w:rPr>
          <w:rStyle w:val="Hyperlink"/>
          <w:rFonts w:cs="Calibri"/>
          <w:color w:val="auto"/>
          <w:u w:val="none"/>
          <w:lang w:val="en-US"/>
        </w:rPr>
        <w:t xml:space="preserve"> </w:t>
      </w:r>
      <w:r w:rsidR="0044215E" w:rsidRPr="16225155">
        <w:rPr>
          <w:rStyle w:val="Hyperlink"/>
          <w:rFonts w:cs="Calibri"/>
          <w:color w:val="auto"/>
          <w:u w:val="none"/>
          <w:lang w:val="en-US"/>
        </w:rPr>
        <w:t>be made</w:t>
      </w:r>
      <w:r w:rsidR="0057307B" w:rsidRPr="16225155">
        <w:rPr>
          <w:rStyle w:val="Hyperlink"/>
          <w:rFonts w:cs="Calibri"/>
          <w:color w:val="auto"/>
          <w:u w:val="none"/>
          <w:lang w:val="en-US"/>
        </w:rPr>
        <w:t xml:space="preserve"> via </w:t>
      </w:r>
      <w:r w:rsidR="000A0F49" w:rsidRPr="16225155">
        <w:rPr>
          <w:rStyle w:val="Hyperlink"/>
          <w:rFonts w:cs="Calibri"/>
          <w:color w:val="auto"/>
          <w:u w:val="none"/>
          <w:lang w:val="en-US"/>
        </w:rPr>
        <w:t>telephone.</w:t>
      </w:r>
    </w:p>
    <w:p w14:paraId="1E65B9B8" w14:textId="7703EE59" w:rsidR="00EF0D5F" w:rsidRPr="00587408" w:rsidRDefault="00707C54" w:rsidP="00462EEC">
      <w:pPr>
        <w:pStyle w:val="ListParagraph"/>
        <w:numPr>
          <w:ilvl w:val="1"/>
          <w:numId w:val="8"/>
        </w:numPr>
        <w:ind w:left="709" w:hanging="709"/>
        <w:jc w:val="both"/>
        <w:rPr>
          <w:rFonts w:cs="Calibri"/>
        </w:rPr>
      </w:pPr>
      <w:r w:rsidRPr="77EC05DB">
        <w:rPr>
          <w:rFonts w:cs="Calibri"/>
        </w:rPr>
        <w:t>When</w:t>
      </w:r>
      <w:r w:rsidR="00844D1E" w:rsidRPr="77EC05DB">
        <w:rPr>
          <w:rFonts w:cs="Calibri"/>
        </w:rPr>
        <w:t xml:space="preserve"> making an application for a </w:t>
      </w:r>
      <w:r w:rsidR="00975A32" w:rsidRPr="77EC05DB">
        <w:rPr>
          <w:rFonts w:cs="Calibri"/>
        </w:rPr>
        <w:t>P</w:t>
      </w:r>
      <w:r w:rsidR="00844D1E" w:rsidRPr="77EC05DB">
        <w:rPr>
          <w:rFonts w:cs="Calibri"/>
        </w:rPr>
        <w:t xml:space="preserve">ermit, individuals may be requested </w:t>
      </w:r>
      <w:r w:rsidR="00750B7A" w:rsidRPr="77EC05DB">
        <w:rPr>
          <w:rFonts w:cs="Calibri"/>
        </w:rPr>
        <w:t xml:space="preserve">to </w:t>
      </w:r>
      <w:r w:rsidR="00844D1E" w:rsidRPr="77EC05DB">
        <w:rPr>
          <w:rFonts w:cs="Calibri"/>
        </w:rPr>
        <w:t xml:space="preserve">provide </w:t>
      </w:r>
      <w:r w:rsidR="008310D3" w:rsidRPr="77EC05DB">
        <w:rPr>
          <w:rFonts w:cs="Calibri"/>
        </w:rPr>
        <w:t>a V5 registration document</w:t>
      </w:r>
      <w:r w:rsidR="00B04C58" w:rsidRPr="77EC05DB">
        <w:rPr>
          <w:rFonts w:cs="Calibri"/>
        </w:rPr>
        <w:t xml:space="preserve"> and</w:t>
      </w:r>
      <w:r w:rsidRPr="77EC05DB">
        <w:rPr>
          <w:rFonts w:cs="Calibri"/>
        </w:rPr>
        <w:t xml:space="preserve"> </w:t>
      </w:r>
      <w:r w:rsidR="000B585A" w:rsidRPr="77EC05DB">
        <w:rPr>
          <w:rFonts w:cs="Calibri"/>
        </w:rPr>
        <w:t xml:space="preserve">their vehicle’s </w:t>
      </w:r>
      <w:r w:rsidRPr="77EC05DB">
        <w:rPr>
          <w:rFonts w:cs="Calibri"/>
        </w:rPr>
        <w:t>CO</w:t>
      </w:r>
      <w:r w:rsidRPr="77EC05DB">
        <w:rPr>
          <w:rFonts w:cs="Calibri"/>
          <w:sz w:val="16"/>
          <w:szCs w:val="16"/>
        </w:rPr>
        <w:t>2</w:t>
      </w:r>
      <w:r w:rsidRPr="77EC05DB">
        <w:rPr>
          <w:rFonts w:cs="Calibri"/>
        </w:rPr>
        <w:t xml:space="preserve"> </w:t>
      </w:r>
      <w:r w:rsidR="008310D3" w:rsidRPr="77EC05DB">
        <w:rPr>
          <w:rFonts w:cs="Calibri"/>
        </w:rPr>
        <w:t xml:space="preserve">emissions </w:t>
      </w:r>
      <w:r w:rsidR="000B585A" w:rsidRPr="77EC05DB">
        <w:rPr>
          <w:rFonts w:cs="Calibri"/>
        </w:rPr>
        <w:t xml:space="preserve">which can be </w:t>
      </w:r>
      <w:r w:rsidR="008310D3" w:rsidRPr="77EC05DB">
        <w:rPr>
          <w:rFonts w:cs="Calibri"/>
        </w:rPr>
        <w:t xml:space="preserve">found </w:t>
      </w:r>
      <w:r w:rsidR="00B46F35" w:rsidRPr="77EC05DB">
        <w:rPr>
          <w:rFonts w:cs="Calibri"/>
        </w:rPr>
        <w:t>within the</w:t>
      </w:r>
      <w:r w:rsidR="008310D3" w:rsidRPr="77EC05DB">
        <w:rPr>
          <w:rFonts w:cs="Calibri"/>
        </w:rPr>
        <w:t xml:space="preserve"> V5 </w:t>
      </w:r>
      <w:r w:rsidR="00B46F35" w:rsidRPr="77EC05DB">
        <w:rPr>
          <w:rFonts w:cs="Calibri"/>
        </w:rPr>
        <w:t xml:space="preserve">registration </w:t>
      </w:r>
      <w:r w:rsidR="008310D3" w:rsidRPr="77EC05DB">
        <w:rPr>
          <w:rFonts w:cs="Calibri"/>
        </w:rPr>
        <w:t>document</w:t>
      </w:r>
      <w:r w:rsidR="00B46F35" w:rsidRPr="77EC05DB">
        <w:rPr>
          <w:rFonts w:cs="Calibri"/>
        </w:rPr>
        <w:t xml:space="preserve">. </w:t>
      </w:r>
    </w:p>
    <w:p w14:paraId="756BBE19" w14:textId="4119F501" w:rsidR="00A63E8B" w:rsidRPr="00587408" w:rsidRDefault="00A63E8B" w:rsidP="00462EEC">
      <w:pPr>
        <w:pStyle w:val="ListParagraph"/>
        <w:numPr>
          <w:ilvl w:val="1"/>
          <w:numId w:val="8"/>
        </w:numPr>
        <w:ind w:left="709" w:hanging="709"/>
        <w:jc w:val="both"/>
        <w:rPr>
          <w:rFonts w:cs="Calibri"/>
        </w:rPr>
      </w:pPr>
      <w:r w:rsidRPr="00587408">
        <w:rPr>
          <w:rFonts w:cs="Calibri"/>
        </w:rPr>
        <w:t>Staff/students found to have submitted a fraudulent application for a parking permit may be subject to further action including disciplinary measures, which will be dealt with under the appropriate University disciplinary procedures for staff or students.</w:t>
      </w:r>
    </w:p>
    <w:p w14:paraId="4168CAC1" w14:textId="2ADF01A3" w:rsidR="00EF0D5F" w:rsidRPr="00587408" w:rsidRDefault="00CD4CA9" w:rsidP="00462EEC">
      <w:pPr>
        <w:pStyle w:val="ListParagraph"/>
        <w:numPr>
          <w:ilvl w:val="1"/>
          <w:numId w:val="8"/>
        </w:numPr>
        <w:ind w:left="709" w:hanging="709"/>
        <w:jc w:val="both"/>
        <w:rPr>
          <w:rFonts w:cs="Calibri"/>
        </w:rPr>
      </w:pPr>
      <w:bookmarkStart w:id="10" w:name="_Int_PJ2PuTwH"/>
      <w:r w:rsidRPr="77EC05DB">
        <w:rPr>
          <w:rFonts w:cs="Calibri"/>
        </w:rPr>
        <w:t>In the event that</w:t>
      </w:r>
      <w:bookmarkEnd w:id="10"/>
      <w:r w:rsidRPr="77EC05DB">
        <w:rPr>
          <w:rFonts w:cs="Calibri"/>
        </w:rPr>
        <w:t xml:space="preserve"> the terms and conditions of parking have been breached in a current or previous Charging Period, the</w:t>
      </w:r>
      <w:r w:rsidR="00EF0D5F" w:rsidRPr="77EC05DB">
        <w:rPr>
          <w:rFonts w:cs="Calibri"/>
        </w:rPr>
        <w:t xml:space="preserve"> University reserves the right to withdraw Permit Rights from any individual at any time without reimbursement of any costs incurred by the Permit holder and/or to decline </w:t>
      </w:r>
      <w:r w:rsidR="00013C28" w:rsidRPr="77EC05DB">
        <w:rPr>
          <w:rFonts w:cs="Calibri"/>
        </w:rPr>
        <w:t>any future</w:t>
      </w:r>
      <w:r w:rsidR="00EF0D5F" w:rsidRPr="77EC05DB">
        <w:rPr>
          <w:rFonts w:cs="Calibri"/>
        </w:rPr>
        <w:t xml:space="preserve"> permit application</w:t>
      </w:r>
      <w:r w:rsidR="00BC43AC" w:rsidRPr="77EC05DB">
        <w:rPr>
          <w:rFonts w:cs="Calibri"/>
        </w:rPr>
        <w:t xml:space="preserve">. </w:t>
      </w:r>
    </w:p>
    <w:p w14:paraId="1B498A36" w14:textId="77777777" w:rsidR="00430EF9" w:rsidRPr="00B15C10" w:rsidRDefault="00430EF9" w:rsidP="00146D92">
      <w:pPr>
        <w:jc w:val="both"/>
        <w:rPr>
          <w:rFonts w:cs="Calibri"/>
          <w:b/>
          <w:bCs/>
          <w:color w:val="1F497D" w:themeColor="text2"/>
        </w:rPr>
      </w:pPr>
      <w:r w:rsidRPr="00B15C10">
        <w:rPr>
          <w:rFonts w:cs="Calibri"/>
          <w:b/>
          <w:bCs/>
          <w:color w:val="1F497D" w:themeColor="text2"/>
        </w:rPr>
        <w:t>V</w:t>
      </w:r>
      <w:r w:rsidR="000E1483" w:rsidRPr="00B15C10">
        <w:rPr>
          <w:rFonts w:cs="Calibri"/>
          <w:b/>
          <w:bCs/>
          <w:color w:val="1F497D" w:themeColor="text2"/>
        </w:rPr>
        <w:t>isitors</w:t>
      </w:r>
      <w:r w:rsidRPr="00B15C10">
        <w:rPr>
          <w:rFonts w:cs="Calibri"/>
          <w:b/>
          <w:bCs/>
          <w:color w:val="1F497D" w:themeColor="text2"/>
        </w:rPr>
        <w:t xml:space="preserve"> </w:t>
      </w:r>
    </w:p>
    <w:p w14:paraId="5F599404" w14:textId="56E53158" w:rsidR="008330E3" w:rsidRPr="00462EEC" w:rsidRDefault="0026433E" w:rsidP="007632DB">
      <w:pPr>
        <w:pStyle w:val="ListParagraph"/>
        <w:numPr>
          <w:ilvl w:val="1"/>
          <w:numId w:val="8"/>
        </w:numPr>
        <w:ind w:left="709" w:hanging="709"/>
        <w:jc w:val="both"/>
        <w:rPr>
          <w:rFonts w:cs="Calibri"/>
          <w:b/>
          <w:bCs/>
        </w:rPr>
      </w:pPr>
      <w:r w:rsidRPr="00DE01CE">
        <w:rPr>
          <w:rFonts w:cs="Calibri"/>
        </w:rPr>
        <w:t>Visitors to the Campus wishing to park a vehicle during Charging Hours (Monday to Friday 9am to 5pm</w:t>
      </w:r>
      <w:r w:rsidR="00714D74" w:rsidRPr="00587408">
        <w:rPr>
          <w:rFonts w:cs="Calibri"/>
        </w:rPr>
        <w:t>)</w:t>
      </w:r>
      <w:r w:rsidRPr="00587408">
        <w:rPr>
          <w:rFonts w:cs="Calibri"/>
        </w:rPr>
        <w:t xml:space="preserve"> are required to </w:t>
      </w:r>
      <w:r w:rsidR="00E26FF3">
        <w:rPr>
          <w:rFonts w:cs="Calibri"/>
        </w:rPr>
        <w:t xml:space="preserve">pay for parking via </w:t>
      </w:r>
      <w:r w:rsidR="00CD4881">
        <w:rPr>
          <w:rFonts w:cs="Calibri"/>
        </w:rPr>
        <w:t xml:space="preserve">the RingGo </w:t>
      </w:r>
      <w:r w:rsidR="00E26FF3">
        <w:rPr>
          <w:rFonts w:cs="Calibri"/>
        </w:rPr>
        <w:t>App or contacting the Car Parking Office</w:t>
      </w:r>
      <w:r w:rsidR="001028DA">
        <w:rPr>
          <w:rFonts w:cs="Calibri"/>
        </w:rPr>
        <w:t xml:space="preserve"> and making the payments over the phone.</w:t>
      </w:r>
    </w:p>
    <w:p w14:paraId="6F47FCFA" w14:textId="3EBFD00B" w:rsidR="00A51CB2" w:rsidRPr="00D01C66" w:rsidRDefault="0026433E" w:rsidP="00462EEC">
      <w:pPr>
        <w:pStyle w:val="ListParagraph"/>
        <w:numPr>
          <w:ilvl w:val="1"/>
          <w:numId w:val="8"/>
        </w:numPr>
        <w:ind w:left="709" w:hanging="709"/>
        <w:jc w:val="both"/>
        <w:rPr>
          <w:rFonts w:cs="Calibri"/>
          <w:b/>
          <w:bCs/>
        </w:rPr>
      </w:pPr>
      <w:r w:rsidRPr="77EC05DB">
        <w:rPr>
          <w:rFonts w:cs="Calibri"/>
        </w:rPr>
        <w:t xml:space="preserve">Parking </w:t>
      </w:r>
      <w:r w:rsidR="001028DA" w:rsidRPr="77EC05DB">
        <w:rPr>
          <w:rFonts w:cs="Calibri"/>
        </w:rPr>
        <w:t>out with</w:t>
      </w:r>
      <w:r w:rsidRPr="77EC05DB">
        <w:rPr>
          <w:rFonts w:cs="Calibri"/>
        </w:rPr>
        <w:t xml:space="preserve"> the Charging Hours is free although the </w:t>
      </w:r>
      <w:r w:rsidR="005F3149" w:rsidRPr="77EC05DB">
        <w:rPr>
          <w:rFonts w:cs="Calibri"/>
        </w:rPr>
        <w:t>en</w:t>
      </w:r>
      <w:r w:rsidR="008330E3" w:rsidRPr="77EC05DB">
        <w:rPr>
          <w:rFonts w:cs="Calibri"/>
        </w:rPr>
        <w:t xml:space="preserve">forcement regulations will </w:t>
      </w:r>
      <w:r w:rsidR="00EE4D9A" w:rsidRPr="77EC05DB">
        <w:rPr>
          <w:rFonts w:cs="Calibri"/>
        </w:rPr>
        <w:t xml:space="preserve">still </w:t>
      </w:r>
      <w:bookmarkStart w:id="11" w:name="_Int_4bRuse42"/>
      <w:r w:rsidRPr="77EC05DB">
        <w:rPr>
          <w:rFonts w:cs="Calibri"/>
        </w:rPr>
        <w:t>apply</w:t>
      </w:r>
      <w:r w:rsidR="00482094" w:rsidRPr="77EC05DB">
        <w:rPr>
          <w:rFonts w:cs="Calibri"/>
        </w:rPr>
        <w:t xml:space="preserve"> at all times</w:t>
      </w:r>
      <w:bookmarkEnd w:id="11"/>
      <w:r w:rsidR="00482094" w:rsidRPr="77EC05DB">
        <w:rPr>
          <w:rFonts w:cs="Calibri"/>
        </w:rPr>
        <w:t xml:space="preserve"> and throughout the year</w:t>
      </w:r>
      <w:r w:rsidR="00D01C66">
        <w:rPr>
          <w:rFonts w:cs="Calibri"/>
        </w:rPr>
        <w:t>.</w:t>
      </w:r>
    </w:p>
    <w:p w14:paraId="28023014" w14:textId="7C5266F8" w:rsidR="00D01C66" w:rsidRPr="00054647" w:rsidRDefault="00D670E7" w:rsidP="00462EEC">
      <w:pPr>
        <w:pStyle w:val="ListParagraph"/>
        <w:numPr>
          <w:ilvl w:val="1"/>
          <w:numId w:val="8"/>
        </w:numPr>
        <w:ind w:left="709" w:hanging="709"/>
        <w:jc w:val="both"/>
        <w:rPr>
          <w:rFonts w:cs="Calibri"/>
        </w:rPr>
      </w:pPr>
      <w:r w:rsidRPr="00054647">
        <w:rPr>
          <w:rFonts w:cs="Calibri"/>
        </w:rPr>
        <w:t xml:space="preserve">Up to 2 hours free parking </w:t>
      </w:r>
      <w:r w:rsidRPr="003E7B28">
        <w:rPr>
          <w:rFonts w:cs="Calibri"/>
        </w:rPr>
        <w:t>from entry on Campus</w:t>
      </w:r>
      <w:r w:rsidR="00A31BF2">
        <w:rPr>
          <w:rFonts w:cs="Calibri"/>
        </w:rPr>
        <w:t xml:space="preserve"> </w:t>
      </w:r>
      <w:r w:rsidR="00704607">
        <w:rPr>
          <w:rFonts w:cs="Calibri"/>
        </w:rPr>
        <w:t>- NO</w:t>
      </w:r>
      <w:r w:rsidR="00BB49DB">
        <w:rPr>
          <w:rFonts w:cs="Calibri"/>
        </w:rPr>
        <w:t xml:space="preserve"> RETURN POLICY</w:t>
      </w:r>
      <w:r w:rsidRPr="003E7B28">
        <w:rPr>
          <w:rFonts w:cs="Calibri"/>
        </w:rPr>
        <w:t xml:space="preserve"> (</w:t>
      </w:r>
      <w:r w:rsidR="00054647" w:rsidRPr="003E7B28">
        <w:rPr>
          <w:rFonts w:cs="Calibri"/>
          <w:b/>
          <w:bCs/>
        </w:rPr>
        <w:t>NOT</w:t>
      </w:r>
      <w:r w:rsidRPr="003E7B28">
        <w:rPr>
          <w:rFonts w:cs="Calibri"/>
        </w:rPr>
        <w:t xml:space="preserve"> from when the vehicle is parked)</w:t>
      </w:r>
    </w:p>
    <w:p w14:paraId="326B0791" w14:textId="47FCFA22" w:rsidR="006B5F60" w:rsidRPr="00587408" w:rsidRDefault="006B5F60" w:rsidP="006B5F60">
      <w:pPr>
        <w:pStyle w:val="ListParagraph"/>
        <w:ind w:left="709"/>
        <w:jc w:val="both"/>
        <w:rPr>
          <w:rFonts w:cs="Calibri"/>
          <w:b/>
          <w:bCs/>
        </w:rPr>
      </w:pPr>
    </w:p>
    <w:p w14:paraId="37C0E7F9" w14:textId="77B7FAED" w:rsidR="001F73A9" w:rsidRDefault="00121328" w:rsidP="00462EEC">
      <w:pPr>
        <w:pStyle w:val="ListParagraph"/>
        <w:numPr>
          <w:ilvl w:val="1"/>
          <w:numId w:val="8"/>
        </w:numPr>
        <w:ind w:left="709" w:hanging="709"/>
        <w:jc w:val="both"/>
        <w:rPr>
          <w:rFonts w:cs="Calibri"/>
        </w:rPr>
      </w:pPr>
      <w:r w:rsidRPr="00587408">
        <w:rPr>
          <w:rFonts w:cs="Calibri"/>
        </w:rPr>
        <w:t xml:space="preserve">Neither </w:t>
      </w:r>
      <w:r w:rsidR="001F73A9" w:rsidRPr="00587408">
        <w:rPr>
          <w:rFonts w:cs="Calibri"/>
        </w:rPr>
        <w:t xml:space="preserve">University staff </w:t>
      </w:r>
      <w:r w:rsidRPr="00587408">
        <w:rPr>
          <w:rFonts w:cs="Calibri"/>
        </w:rPr>
        <w:t>n</w:t>
      </w:r>
      <w:r w:rsidR="001F73A9" w:rsidRPr="00587408">
        <w:rPr>
          <w:rFonts w:cs="Calibri"/>
        </w:rPr>
        <w:t xml:space="preserve">or </w:t>
      </w:r>
      <w:r w:rsidR="00955EB0" w:rsidRPr="00587408">
        <w:rPr>
          <w:rFonts w:cs="Calibri"/>
        </w:rPr>
        <w:t>E</w:t>
      </w:r>
      <w:r w:rsidR="008D7DFA" w:rsidRPr="00587408">
        <w:rPr>
          <w:rFonts w:cs="Calibri"/>
        </w:rPr>
        <w:t xml:space="preserve">ligible </w:t>
      </w:r>
      <w:r w:rsidR="00955EB0" w:rsidRPr="00587408">
        <w:rPr>
          <w:rFonts w:cs="Calibri"/>
        </w:rPr>
        <w:t>S</w:t>
      </w:r>
      <w:r w:rsidR="008D7DFA" w:rsidRPr="00587408">
        <w:rPr>
          <w:rFonts w:cs="Calibri"/>
        </w:rPr>
        <w:t xml:space="preserve">tudents </w:t>
      </w:r>
      <w:r w:rsidR="001F73A9" w:rsidRPr="00587408">
        <w:rPr>
          <w:rFonts w:cs="Calibri"/>
        </w:rPr>
        <w:t xml:space="preserve">can be deemed a </w:t>
      </w:r>
      <w:r w:rsidRPr="00587408">
        <w:rPr>
          <w:rFonts w:cs="Calibri"/>
        </w:rPr>
        <w:t>‘</w:t>
      </w:r>
      <w:r w:rsidR="001F73A9" w:rsidRPr="00587408">
        <w:rPr>
          <w:rFonts w:cs="Calibri"/>
        </w:rPr>
        <w:t>visitor</w:t>
      </w:r>
      <w:r w:rsidRPr="00587408">
        <w:rPr>
          <w:rFonts w:cs="Calibri"/>
        </w:rPr>
        <w:t>’</w:t>
      </w:r>
      <w:r w:rsidR="001F73A9" w:rsidRPr="00587408">
        <w:rPr>
          <w:rFonts w:cs="Calibri"/>
        </w:rPr>
        <w:t xml:space="preserve"> under the terms of these Regulations. </w:t>
      </w:r>
    </w:p>
    <w:p w14:paraId="68225686" w14:textId="38166870" w:rsidR="001028DA" w:rsidRPr="00587408" w:rsidRDefault="001028DA" w:rsidP="00462EEC">
      <w:pPr>
        <w:pStyle w:val="ListParagraph"/>
        <w:numPr>
          <w:ilvl w:val="1"/>
          <w:numId w:val="8"/>
        </w:numPr>
        <w:ind w:left="709" w:hanging="709"/>
        <w:jc w:val="both"/>
        <w:rPr>
          <w:rFonts w:cs="Calibri"/>
        </w:rPr>
      </w:pPr>
      <w:r>
        <w:rPr>
          <w:rFonts w:cs="Calibri"/>
        </w:rPr>
        <w:t xml:space="preserve">Blue badge holders will need to call the car parking office on 01786 466065 to register their vehicle, or by emailing </w:t>
      </w:r>
      <w:hyperlink r:id="rId15" w:history="1">
        <w:r w:rsidRPr="00223EDC">
          <w:rPr>
            <w:rStyle w:val="Hyperlink"/>
            <w:rFonts w:cs="Calibri"/>
          </w:rPr>
          <w:t>car.parking@stir.ac.uk</w:t>
        </w:r>
      </w:hyperlink>
      <w:r>
        <w:rPr>
          <w:rFonts w:cs="Calibri"/>
        </w:rPr>
        <w:t xml:space="preserve"> 24 hours prior to arriving on campus.</w:t>
      </w:r>
    </w:p>
    <w:p w14:paraId="7E901DAF" w14:textId="77777777" w:rsidR="00A43D12" w:rsidRPr="00B15C10" w:rsidRDefault="008627F5" w:rsidP="00462EEC">
      <w:pPr>
        <w:ind w:left="709" w:hanging="709"/>
        <w:jc w:val="both"/>
        <w:rPr>
          <w:rFonts w:cs="Calibri"/>
          <w:b/>
          <w:bCs/>
          <w:color w:val="1F497D" w:themeColor="text2"/>
        </w:rPr>
      </w:pPr>
      <w:r w:rsidRPr="00B15C10">
        <w:rPr>
          <w:rFonts w:cs="Calibri"/>
          <w:b/>
          <w:bCs/>
          <w:color w:val="1F497D" w:themeColor="text2"/>
        </w:rPr>
        <w:t>T</w:t>
      </w:r>
      <w:r w:rsidR="000E1483" w:rsidRPr="00B15C10">
        <w:rPr>
          <w:rFonts w:cs="Calibri"/>
          <w:b/>
          <w:bCs/>
          <w:color w:val="1F497D" w:themeColor="text2"/>
        </w:rPr>
        <w:t>enants</w:t>
      </w:r>
    </w:p>
    <w:p w14:paraId="79CFC7CB" w14:textId="33F6CBF4" w:rsidR="008627F5" w:rsidRPr="00587408" w:rsidRDefault="008627F5" w:rsidP="00462EEC">
      <w:pPr>
        <w:pStyle w:val="ListParagraph"/>
        <w:numPr>
          <w:ilvl w:val="1"/>
          <w:numId w:val="8"/>
        </w:numPr>
        <w:ind w:left="709" w:hanging="709"/>
        <w:jc w:val="both"/>
        <w:rPr>
          <w:rFonts w:cs="Calibri"/>
        </w:rPr>
      </w:pPr>
      <w:r w:rsidRPr="00DE01CE">
        <w:rPr>
          <w:rFonts w:cs="Calibri"/>
        </w:rPr>
        <w:t xml:space="preserve">Parking arrangements </w:t>
      </w:r>
      <w:r w:rsidR="00842865" w:rsidRPr="00DE01CE">
        <w:rPr>
          <w:rFonts w:cs="Calibri"/>
        </w:rPr>
        <w:t xml:space="preserve">for tenants </w:t>
      </w:r>
      <w:r w:rsidRPr="00587408">
        <w:rPr>
          <w:rFonts w:cs="Calibri"/>
        </w:rPr>
        <w:t xml:space="preserve">are defined in </w:t>
      </w:r>
      <w:r w:rsidR="00842865" w:rsidRPr="00587408">
        <w:rPr>
          <w:rFonts w:cs="Calibri"/>
        </w:rPr>
        <w:t>their individual</w:t>
      </w:r>
      <w:r w:rsidRPr="00587408">
        <w:rPr>
          <w:rFonts w:cs="Calibri"/>
        </w:rPr>
        <w:t xml:space="preserve"> </w:t>
      </w:r>
      <w:r w:rsidR="00842865" w:rsidRPr="00587408">
        <w:rPr>
          <w:rFonts w:cs="Calibri"/>
        </w:rPr>
        <w:t>written a</w:t>
      </w:r>
      <w:r w:rsidRPr="00587408">
        <w:rPr>
          <w:rFonts w:cs="Calibri"/>
        </w:rPr>
        <w:t>greement</w:t>
      </w:r>
      <w:r w:rsidR="00842865" w:rsidRPr="00587408">
        <w:rPr>
          <w:rFonts w:cs="Calibri"/>
        </w:rPr>
        <w:t xml:space="preserve"> with the University</w:t>
      </w:r>
      <w:r w:rsidRPr="00587408">
        <w:rPr>
          <w:rFonts w:cs="Calibri"/>
        </w:rPr>
        <w:t>.</w:t>
      </w:r>
      <w:r w:rsidR="00140CB7" w:rsidRPr="00587408">
        <w:rPr>
          <w:rFonts w:cs="Calibri"/>
        </w:rPr>
        <w:t xml:space="preserve"> </w:t>
      </w:r>
    </w:p>
    <w:p w14:paraId="3330B573" w14:textId="29EA6529" w:rsidR="00140CB7" w:rsidRDefault="00140CB7" w:rsidP="00462EEC">
      <w:pPr>
        <w:pStyle w:val="ListParagraph"/>
        <w:numPr>
          <w:ilvl w:val="1"/>
          <w:numId w:val="8"/>
        </w:numPr>
        <w:ind w:left="709" w:hanging="709"/>
        <w:jc w:val="both"/>
        <w:rPr>
          <w:rFonts w:cs="Calibri"/>
        </w:rPr>
      </w:pPr>
      <w:r w:rsidRPr="77EC05DB">
        <w:rPr>
          <w:rFonts w:cs="Calibri"/>
        </w:rPr>
        <w:t xml:space="preserve">Any unauthorised </w:t>
      </w:r>
      <w:r w:rsidR="00A30CEC" w:rsidRPr="77EC05DB">
        <w:rPr>
          <w:rFonts w:cs="Calibri"/>
        </w:rPr>
        <w:t>parking</w:t>
      </w:r>
      <w:r w:rsidR="00931519" w:rsidRPr="77EC05DB">
        <w:rPr>
          <w:rFonts w:cs="Calibri"/>
        </w:rPr>
        <w:t xml:space="preserve"> </w:t>
      </w:r>
      <w:r w:rsidR="00442C84" w:rsidRPr="77EC05DB">
        <w:rPr>
          <w:rFonts w:cs="Calibri"/>
        </w:rPr>
        <w:t xml:space="preserve">will </w:t>
      </w:r>
      <w:r w:rsidRPr="77EC05DB">
        <w:rPr>
          <w:rFonts w:cs="Calibri"/>
        </w:rPr>
        <w:t>result in</w:t>
      </w:r>
      <w:r w:rsidR="00442C84" w:rsidRPr="77EC05DB">
        <w:rPr>
          <w:rFonts w:cs="Calibri"/>
        </w:rPr>
        <w:t xml:space="preserve"> </w:t>
      </w:r>
      <w:r w:rsidRPr="77EC05DB">
        <w:rPr>
          <w:rFonts w:cs="Calibri"/>
        </w:rPr>
        <w:t>withdraw</w:t>
      </w:r>
      <w:r w:rsidR="00927FFB" w:rsidRPr="77EC05DB">
        <w:rPr>
          <w:rFonts w:cs="Calibri"/>
        </w:rPr>
        <w:t>a</w:t>
      </w:r>
      <w:r w:rsidRPr="77EC05DB">
        <w:rPr>
          <w:rFonts w:cs="Calibri"/>
        </w:rPr>
        <w:t xml:space="preserve">l of parking rights and </w:t>
      </w:r>
      <w:r w:rsidR="00CA2405" w:rsidRPr="77EC05DB">
        <w:rPr>
          <w:rFonts w:cs="Calibri"/>
        </w:rPr>
        <w:t xml:space="preserve">individual </w:t>
      </w:r>
      <w:r w:rsidR="00EE4D9A" w:rsidRPr="77EC05DB">
        <w:rPr>
          <w:rFonts w:cs="Calibri"/>
        </w:rPr>
        <w:t>vehicle</w:t>
      </w:r>
      <w:r w:rsidR="00CA2405" w:rsidRPr="77EC05DB">
        <w:rPr>
          <w:rFonts w:cs="Calibri"/>
        </w:rPr>
        <w:t xml:space="preserve"> users being </w:t>
      </w:r>
      <w:r w:rsidRPr="77EC05DB">
        <w:rPr>
          <w:rFonts w:cs="Calibri"/>
        </w:rPr>
        <w:t xml:space="preserve">banned from bringing a </w:t>
      </w:r>
      <w:r w:rsidR="00EE4D9A" w:rsidRPr="77EC05DB">
        <w:rPr>
          <w:rFonts w:cs="Calibri"/>
        </w:rPr>
        <w:t xml:space="preserve">vehicle </w:t>
      </w:r>
      <w:r w:rsidRPr="77EC05DB">
        <w:rPr>
          <w:rFonts w:cs="Calibri"/>
        </w:rPr>
        <w:t xml:space="preserve">onto Campus. </w:t>
      </w:r>
    </w:p>
    <w:p w14:paraId="5120AB37" w14:textId="77777777" w:rsidR="006211AD" w:rsidRPr="00DE01CE" w:rsidRDefault="006211AD" w:rsidP="00462EEC">
      <w:pPr>
        <w:pStyle w:val="ListParagraph"/>
        <w:spacing w:after="0"/>
        <w:ind w:left="426"/>
        <w:jc w:val="both"/>
        <w:rPr>
          <w:rFonts w:cs="Calibri"/>
        </w:rPr>
      </w:pPr>
    </w:p>
    <w:p w14:paraId="1D0FA674" w14:textId="421D65B5" w:rsidR="00CE72E1" w:rsidRDefault="00D50475" w:rsidP="00462EEC">
      <w:pPr>
        <w:pStyle w:val="ListParagraph"/>
        <w:numPr>
          <w:ilvl w:val="0"/>
          <w:numId w:val="8"/>
        </w:numPr>
        <w:spacing w:after="0" w:line="240" w:lineRule="auto"/>
        <w:ind w:left="709" w:hanging="709"/>
        <w:rPr>
          <w:rFonts w:cs="Calibri"/>
          <w:b/>
          <w:bCs/>
          <w:color w:val="002060"/>
        </w:rPr>
      </w:pPr>
      <w:r w:rsidRPr="00462EEC">
        <w:rPr>
          <w:rFonts w:cs="Calibri"/>
          <w:b/>
          <w:bCs/>
          <w:color w:val="002060"/>
        </w:rPr>
        <w:t xml:space="preserve">RESTRICTED </w:t>
      </w:r>
      <w:r w:rsidR="003F7E77" w:rsidRPr="00B0410D">
        <w:rPr>
          <w:rFonts w:cs="Calibri"/>
          <w:b/>
          <w:bCs/>
          <w:color w:val="002060"/>
        </w:rPr>
        <w:t>CAR PARKING AREAS</w:t>
      </w:r>
    </w:p>
    <w:p w14:paraId="67B9EF69" w14:textId="77777777" w:rsidR="006B152D" w:rsidRPr="00462EEC" w:rsidRDefault="006B152D" w:rsidP="00462EEC">
      <w:pPr>
        <w:spacing w:after="0" w:line="240" w:lineRule="auto"/>
        <w:rPr>
          <w:rFonts w:cs="Calibri"/>
          <w:b/>
          <w:bCs/>
          <w:color w:val="002060"/>
        </w:rPr>
      </w:pPr>
    </w:p>
    <w:p w14:paraId="1EF532BA" w14:textId="7C6271B3" w:rsidR="003F7E77" w:rsidRPr="00B0410D" w:rsidRDefault="00234042" w:rsidP="00462EEC">
      <w:pPr>
        <w:pStyle w:val="ListParagraph"/>
        <w:numPr>
          <w:ilvl w:val="1"/>
          <w:numId w:val="8"/>
        </w:numPr>
        <w:ind w:left="709" w:hanging="709"/>
      </w:pPr>
      <w:r w:rsidRPr="00B0410D">
        <w:t xml:space="preserve">University </w:t>
      </w:r>
      <w:r w:rsidR="00251A71" w:rsidRPr="00B0410D">
        <w:t>parking p</w:t>
      </w:r>
      <w:r w:rsidR="003F7E77" w:rsidRPr="00B0410D">
        <w:t xml:space="preserve">ermit holders </w:t>
      </w:r>
      <w:r w:rsidR="003F7E77" w:rsidRPr="00462EEC">
        <w:t xml:space="preserve">are </w:t>
      </w:r>
      <w:r w:rsidR="003F7E77" w:rsidRPr="00462EEC">
        <w:rPr>
          <w:u w:val="double"/>
        </w:rPr>
        <w:t>not permitted to park</w:t>
      </w:r>
      <w:r w:rsidR="003F7E77" w:rsidRPr="00B0410D">
        <w:t xml:space="preserve"> in the following areas: </w:t>
      </w:r>
    </w:p>
    <w:p w14:paraId="3FA7CC55" w14:textId="201C2021" w:rsidR="003F7E77" w:rsidRPr="00587408" w:rsidRDefault="009B70F9" w:rsidP="00462EEC">
      <w:pPr>
        <w:pStyle w:val="ListParagraph"/>
        <w:numPr>
          <w:ilvl w:val="2"/>
          <w:numId w:val="8"/>
        </w:numPr>
        <w:ind w:left="1560" w:hanging="851"/>
        <w:jc w:val="both"/>
        <w:rPr>
          <w:rFonts w:cs="Calibri"/>
        </w:rPr>
      </w:pPr>
      <w:r w:rsidRPr="00587408">
        <w:rPr>
          <w:rFonts w:cs="Calibri"/>
        </w:rPr>
        <w:t xml:space="preserve">Stirling University </w:t>
      </w:r>
      <w:r w:rsidR="003F7E77" w:rsidRPr="00587408">
        <w:rPr>
          <w:rFonts w:cs="Calibri"/>
        </w:rPr>
        <w:t>Innovation Park</w:t>
      </w:r>
      <w:r w:rsidR="00863355" w:rsidRPr="00587408">
        <w:rPr>
          <w:rFonts w:cs="Calibri"/>
        </w:rPr>
        <w:t>:</w:t>
      </w:r>
      <w:r w:rsidR="003F7E77" w:rsidRPr="00587408">
        <w:rPr>
          <w:rFonts w:cs="Calibri"/>
        </w:rPr>
        <w:t xml:space="preserve"> access roads and car parks</w:t>
      </w:r>
      <w:r w:rsidR="00DE28EC">
        <w:rPr>
          <w:rFonts w:cs="Calibri"/>
        </w:rPr>
        <w:t>.</w:t>
      </w:r>
    </w:p>
    <w:p w14:paraId="2356ACA7" w14:textId="69A0AD8E" w:rsidR="00714D74" w:rsidRPr="00587408" w:rsidRDefault="003F7E77" w:rsidP="00462EEC">
      <w:pPr>
        <w:pStyle w:val="ListParagraph"/>
        <w:numPr>
          <w:ilvl w:val="2"/>
          <w:numId w:val="8"/>
        </w:numPr>
        <w:ind w:left="1560" w:hanging="851"/>
        <w:jc w:val="both"/>
        <w:rPr>
          <w:rFonts w:cs="Calibri"/>
        </w:rPr>
      </w:pPr>
      <w:r w:rsidRPr="00587408">
        <w:rPr>
          <w:rFonts w:cs="Calibri"/>
        </w:rPr>
        <w:t xml:space="preserve">Bright </w:t>
      </w:r>
      <w:r w:rsidR="00F54768" w:rsidRPr="00587408">
        <w:rPr>
          <w:rFonts w:cs="Calibri"/>
        </w:rPr>
        <w:t xml:space="preserve">Starts </w:t>
      </w:r>
      <w:r w:rsidRPr="00587408">
        <w:rPr>
          <w:rFonts w:cs="Calibri"/>
        </w:rPr>
        <w:t>Nursery</w:t>
      </w:r>
      <w:r w:rsidR="00863355" w:rsidRPr="00587408">
        <w:rPr>
          <w:rFonts w:cs="Calibri"/>
        </w:rPr>
        <w:t>:</w:t>
      </w:r>
      <w:r w:rsidRPr="00587408">
        <w:rPr>
          <w:rFonts w:cs="Calibri"/>
        </w:rPr>
        <w:t xml:space="preserve"> access road and car park</w:t>
      </w:r>
      <w:r w:rsidR="00DE28EC">
        <w:rPr>
          <w:rFonts w:cs="Calibri"/>
        </w:rPr>
        <w:t>.</w:t>
      </w:r>
      <w:r w:rsidRPr="00587408">
        <w:rPr>
          <w:rFonts w:cs="Calibri"/>
        </w:rPr>
        <w:t xml:space="preserve"> </w:t>
      </w:r>
    </w:p>
    <w:p w14:paraId="4F2A38FE" w14:textId="76090726" w:rsidR="003F7E77" w:rsidRPr="00587408" w:rsidRDefault="00F54768" w:rsidP="00462EEC">
      <w:pPr>
        <w:pStyle w:val="ListParagraph"/>
        <w:numPr>
          <w:ilvl w:val="2"/>
          <w:numId w:val="8"/>
        </w:numPr>
        <w:ind w:left="1560" w:hanging="851"/>
        <w:jc w:val="both"/>
        <w:rPr>
          <w:rFonts w:cs="Calibri"/>
        </w:rPr>
      </w:pPr>
      <w:r w:rsidRPr="00587408">
        <w:rPr>
          <w:rFonts w:cs="Calibri"/>
        </w:rPr>
        <w:t xml:space="preserve">Sport Scotland </w:t>
      </w:r>
      <w:r w:rsidR="00863355" w:rsidRPr="00587408">
        <w:rPr>
          <w:rFonts w:cs="Calibri"/>
        </w:rPr>
        <w:t>Institute of Sport Headquarters (Fairview): the</w:t>
      </w:r>
      <w:r w:rsidR="003F7E77" w:rsidRPr="00587408">
        <w:rPr>
          <w:rFonts w:cs="Calibri"/>
        </w:rPr>
        <w:t xml:space="preserve"> access road and car park</w:t>
      </w:r>
      <w:r w:rsidR="00DE28EC">
        <w:rPr>
          <w:rFonts w:cs="Calibri"/>
        </w:rPr>
        <w:t>.</w:t>
      </w:r>
    </w:p>
    <w:p w14:paraId="21D93633" w14:textId="06010E9D" w:rsidR="00234042" w:rsidRPr="00587408" w:rsidRDefault="00234042" w:rsidP="00462EEC">
      <w:pPr>
        <w:pStyle w:val="ListParagraph"/>
        <w:numPr>
          <w:ilvl w:val="2"/>
          <w:numId w:val="8"/>
        </w:numPr>
        <w:ind w:left="1560" w:hanging="851"/>
        <w:jc w:val="both"/>
        <w:rPr>
          <w:rFonts w:cs="Calibri"/>
        </w:rPr>
      </w:pPr>
      <w:r w:rsidRPr="77EC05DB">
        <w:rPr>
          <w:rFonts w:cs="Calibri"/>
        </w:rPr>
        <w:t xml:space="preserve">The Swimming Pool, </w:t>
      </w:r>
      <w:r w:rsidR="00CE05D5" w:rsidRPr="77EC05DB">
        <w:rPr>
          <w:rFonts w:cs="Calibri"/>
        </w:rPr>
        <w:t>Tennis Centre,</w:t>
      </w:r>
      <w:r w:rsidR="00587408" w:rsidRPr="77EC05DB">
        <w:rPr>
          <w:rFonts w:cs="Calibri"/>
        </w:rPr>
        <w:t xml:space="preserve"> </w:t>
      </w:r>
      <w:r w:rsidRPr="77EC05DB">
        <w:rPr>
          <w:rFonts w:cs="Calibri"/>
        </w:rPr>
        <w:t>or adjacent sports facilities</w:t>
      </w:r>
      <w:r w:rsidR="00DE28EC" w:rsidRPr="77EC05DB">
        <w:rPr>
          <w:rFonts w:cs="Calibri"/>
        </w:rPr>
        <w:t>.</w:t>
      </w:r>
    </w:p>
    <w:p w14:paraId="250118C6" w14:textId="116F8706" w:rsidR="003F7E77" w:rsidRPr="00587408" w:rsidRDefault="00745375" w:rsidP="00462EEC">
      <w:pPr>
        <w:pStyle w:val="ListParagraph"/>
        <w:numPr>
          <w:ilvl w:val="2"/>
          <w:numId w:val="8"/>
        </w:numPr>
        <w:ind w:left="1560" w:hanging="851"/>
        <w:jc w:val="both"/>
        <w:rPr>
          <w:rFonts w:cs="Calibri"/>
        </w:rPr>
      </w:pPr>
      <w:r w:rsidRPr="00587408">
        <w:rPr>
          <w:rFonts w:cs="Calibri"/>
        </w:rPr>
        <w:t>T</w:t>
      </w:r>
      <w:r w:rsidR="003F7E77" w:rsidRPr="00587408">
        <w:rPr>
          <w:rFonts w:cs="Calibri"/>
        </w:rPr>
        <w:t xml:space="preserve">he University Library Services Area. </w:t>
      </w:r>
    </w:p>
    <w:p w14:paraId="36201A07" w14:textId="2FCE59BC" w:rsidR="00F928F8" w:rsidRPr="00587408" w:rsidRDefault="00F928F8" w:rsidP="00462EEC">
      <w:pPr>
        <w:pStyle w:val="ListParagraph"/>
        <w:numPr>
          <w:ilvl w:val="2"/>
          <w:numId w:val="8"/>
        </w:numPr>
        <w:ind w:left="1560" w:hanging="851"/>
        <w:jc w:val="both"/>
        <w:rPr>
          <w:rFonts w:cs="Calibri"/>
        </w:rPr>
      </w:pPr>
      <w:r w:rsidRPr="00587408">
        <w:rPr>
          <w:rFonts w:cs="Calibri"/>
        </w:rPr>
        <w:t xml:space="preserve">The Service Yard between </w:t>
      </w:r>
      <w:r w:rsidR="00DE28EC" w:rsidRPr="00587408">
        <w:rPr>
          <w:rFonts w:cs="Calibri"/>
        </w:rPr>
        <w:t>Haldane’s</w:t>
      </w:r>
      <w:r w:rsidRPr="00587408">
        <w:rPr>
          <w:rFonts w:cs="Calibri"/>
        </w:rPr>
        <w:t xml:space="preserve"> and </w:t>
      </w:r>
      <w:r w:rsidR="00E57831" w:rsidRPr="00587408">
        <w:rPr>
          <w:rFonts w:cs="Calibri"/>
        </w:rPr>
        <w:t xml:space="preserve">the </w:t>
      </w:r>
      <w:r w:rsidRPr="00587408">
        <w:rPr>
          <w:rFonts w:cs="Calibri"/>
        </w:rPr>
        <w:t>Robbins</w:t>
      </w:r>
      <w:r w:rsidR="00E57831" w:rsidRPr="00587408">
        <w:rPr>
          <w:rFonts w:cs="Calibri"/>
        </w:rPr>
        <w:t xml:space="preserve"> Centre</w:t>
      </w:r>
      <w:r w:rsidR="00DE28EC">
        <w:rPr>
          <w:rFonts w:cs="Calibri"/>
        </w:rPr>
        <w:t>.</w:t>
      </w:r>
    </w:p>
    <w:p w14:paraId="08935DEE" w14:textId="6DF35841" w:rsidR="000E1483" w:rsidRPr="00587408" w:rsidRDefault="000E1483" w:rsidP="00462EEC">
      <w:pPr>
        <w:pStyle w:val="ListParagraph"/>
        <w:numPr>
          <w:ilvl w:val="2"/>
          <w:numId w:val="8"/>
        </w:numPr>
        <w:ind w:left="1560" w:hanging="851"/>
        <w:jc w:val="both"/>
        <w:rPr>
          <w:rFonts w:cs="Calibri"/>
        </w:rPr>
      </w:pPr>
      <w:r w:rsidRPr="77EC05DB">
        <w:rPr>
          <w:rFonts w:cs="Calibri"/>
        </w:rPr>
        <w:t>Designated Disabled Parking Areas</w:t>
      </w:r>
      <w:r w:rsidR="001374D8" w:rsidRPr="77EC05DB">
        <w:rPr>
          <w:rFonts w:cs="Calibri"/>
        </w:rPr>
        <w:t>, u</w:t>
      </w:r>
      <w:r w:rsidRPr="77EC05DB">
        <w:rPr>
          <w:rFonts w:cs="Calibri"/>
        </w:rPr>
        <w:t>nless displaying a valid Official Blue Badge or University-issue</w:t>
      </w:r>
      <w:r w:rsidR="00953B50" w:rsidRPr="77EC05DB">
        <w:rPr>
          <w:rFonts w:cs="Calibri"/>
        </w:rPr>
        <w:t>d</w:t>
      </w:r>
      <w:r w:rsidR="001028DA" w:rsidRPr="77EC05DB">
        <w:rPr>
          <w:rFonts w:cs="Calibri"/>
        </w:rPr>
        <w:t xml:space="preserve"> orange</w:t>
      </w:r>
      <w:r w:rsidR="001374D8" w:rsidRPr="77EC05DB">
        <w:rPr>
          <w:rFonts w:cs="Calibri"/>
        </w:rPr>
        <w:t xml:space="preserve"> ‘</w:t>
      </w:r>
      <w:r w:rsidRPr="77EC05DB">
        <w:rPr>
          <w:rFonts w:cs="Calibri"/>
        </w:rPr>
        <w:t xml:space="preserve">Temporary </w:t>
      </w:r>
      <w:r w:rsidR="009B70F9" w:rsidRPr="77EC05DB">
        <w:rPr>
          <w:rFonts w:cs="Calibri"/>
        </w:rPr>
        <w:t>Access</w:t>
      </w:r>
      <w:r w:rsidRPr="77EC05DB">
        <w:rPr>
          <w:rFonts w:cs="Calibri"/>
        </w:rPr>
        <w:t xml:space="preserve"> </w:t>
      </w:r>
      <w:r w:rsidR="00AC7A5A" w:rsidRPr="77EC05DB">
        <w:rPr>
          <w:rFonts w:cs="Calibri"/>
        </w:rPr>
        <w:t>Badge</w:t>
      </w:r>
      <w:r w:rsidR="001374D8" w:rsidRPr="77EC05DB">
        <w:rPr>
          <w:rFonts w:cs="Calibri"/>
        </w:rPr>
        <w:t>.’</w:t>
      </w:r>
    </w:p>
    <w:p w14:paraId="13BD42C7" w14:textId="18F0E3B5" w:rsidR="00214F45" w:rsidRPr="00587408" w:rsidRDefault="0067062E" w:rsidP="00462EEC">
      <w:pPr>
        <w:pStyle w:val="ListParagraph"/>
        <w:numPr>
          <w:ilvl w:val="2"/>
          <w:numId w:val="8"/>
        </w:numPr>
        <w:spacing w:after="0"/>
        <w:ind w:left="1560" w:hanging="851"/>
        <w:rPr>
          <w:rFonts w:cs="Calibri"/>
        </w:rPr>
      </w:pPr>
      <w:r w:rsidRPr="77EC05DB">
        <w:rPr>
          <w:rFonts w:cs="Calibri"/>
        </w:rPr>
        <w:t>Designated Electric Vehicle Charging Points, unless</w:t>
      </w:r>
      <w:r w:rsidR="00AD43AA" w:rsidRPr="77EC05DB">
        <w:rPr>
          <w:rFonts w:cs="Calibri"/>
        </w:rPr>
        <w:t xml:space="preserve"> occupying the designated space for the </w:t>
      </w:r>
      <w:r w:rsidR="00CE05D5" w:rsidRPr="77EC05DB">
        <w:rPr>
          <w:rFonts w:cs="Calibri"/>
        </w:rPr>
        <w:t>sole</w:t>
      </w:r>
      <w:r w:rsidR="00AD43AA" w:rsidRPr="77EC05DB">
        <w:rPr>
          <w:rFonts w:cs="Calibri"/>
        </w:rPr>
        <w:t xml:space="preserve"> purpose of recharging the battery of an electric vehicle and for a period not e</w:t>
      </w:r>
      <w:r w:rsidR="005A73CC" w:rsidRPr="77EC05DB">
        <w:rPr>
          <w:rFonts w:cs="Calibri"/>
        </w:rPr>
        <w:t xml:space="preserve">xceeding </w:t>
      </w:r>
      <w:r w:rsidR="00C275A3" w:rsidRPr="77EC05DB">
        <w:rPr>
          <w:rFonts w:cs="Calibri"/>
        </w:rPr>
        <w:t>4</w:t>
      </w:r>
      <w:r w:rsidR="008D7DFA" w:rsidRPr="77EC05DB">
        <w:rPr>
          <w:rFonts w:cs="Calibri"/>
        </w:rPr>
        <w:t xml:space="preserve"> </w:t>
      </w:r>
      <w:r w:rsidR="000816CD" w:rsidRPr="77EC05DB">
        <w:rPr>
          <w:rFonts w:cs="Calibri"/>
        </w:rPr>
        <w:t>hours o</w:t>
      </w:r>
      <w:r w:rsidR="00AD43AA" w:rsidRPr="77EC05DB">
        <w:rPr>
          <w:rFonts w:cs="Calibri"/>
        </w:rPr>
        <w:t xml:space="preserve">n any </w:t>
      </w:r>
      <w:r w:rsidR="000816CD" w:rsidRPr="77EC05DB">
        <w:rPr>
          <w:rFonts w:cs="Calibri"/>
        </w:rPr>
        <w:t>day</w:t>
      </w:r>
      <w:r w:rsidR="005A73CC" w:rsidRPr="77EC05DB">
        <w:rPr>
          <w:rFonts w:cs="Calibri"/>
        </w:rPr>
        <w:t>.</w:t>
      </w:r>
    </w:p>
    <w:p w14:paraId="7E9A26A8" w14:textId="1A5544E3" w:rsidR="00214F45" w:rsidRPr="008703EE" w:rsidRDefault="00B6621F" w:rsidP="00462EEC">
      <w:pPr>
        <w:pStyle w:val="ListParagraph"/>
        <w:numPr>
          <w:ilvl w:val="2"/>
          <w:numId w:val="8"/>
        </w:numPr>
        <w:spacing w:after="0"/>
        <w:ind w:left="1560" w:hanging="851"/>
      </w:pPr>
      <w:r>
        <w:t>Alangrange</w:t>
      </w:r>
      <w:r w:rsidR="00DE28EC">
        <w:t>.</w:t>
      </w:r>
      <w:r w:rsidR="003618CE">
        <w:t xml:space="preserve"> </w:t>
      </w:r>
    </w:p>
    <w:p w14:paraId="57EBA738" w14:textId="25C59ACD" w:rsidR="00214F45" w:rsidRPr="00587408" w:rsidRDefault="003F7E77" w:rsidP="00462EEC">
      <w:pPr>
        <w:pStyle w:val="ListParagraph"/>
        <w:numPr>
          <w:ilvl w:val="2"/>
          <w:numId w:val="8"/>
        </w:numPr>
        <w:spacing w:after="0"/>
        <w:ind w:left="1560" w:hanging="851"/>
        <w:rPr>
          <w:rFonts w:cs="Calibri"/>
        </w:rPr>
      </w:pPr>
      <w:r w:rsidRPr="77EC05DB">
        <w:rPr>
          <w:rFonts w:cs="Calibri"/>
        </w:rPr>
        <w:t xml:space="preserve">Any other areas specified by the </w:t>
      </w:r>
      <w:r w:rsidR="00446268" w:rsidRPr="77EC05DB">
        <w:rPr>
          <w:rFonts w:cs="Calibri"/>
        </w:rPr>
        <w:t xml:space="preserve">Executive </w:t>
      </w:r>
      <w:r w:rsidRPr="77EC05DB">
        <w:rPr>
          <w:rFonts w:cs="Calibri"/>
        </w:rPr>
        <w:t>Director of Estates.</w:t>
      </w:r>
    </w:p>
    <w:p w14:paraId="691EB872" w14:textId="39DCCCA9" w:rsidR="77EC05DB" w:rsidRDefault="77EC05DB" w:rsidP="77EC05DB">
      <w:pPr>
        <w:spacing w:after="0"/>
      </w:pPr>
    </w:p>
    <w:p w14:paraId="14F0BDED" w14:textId="0DBE69B7" w:rsidR="00214F45" w:rsidRPr="00462EEC" w:rsidRDefault="00A63F13" w:rsidP="00462EEC">
      <w:pPr>
        <w:pStyle w:val="ListParagraph"/>
        <w:numPr>
          <w:ilvl w:val="1"/>
          <w:numId w:val="8"/>
        </w:numPr>
        <w:ind w:left="709" w:hanging="709"/>
        <w:rPr>
          <w:b/>
          <w:bCs/>
          <w:u w:val="double"/>
        </w:rPr>
      </w:pPr>
      <w:r w:rsidRPr="006211AD">
        <w:t>All eligible student resid</w:t>
      </w:r>
      <w:r w:rsidR="006C1A3E">
        <w:t>ents</w:t>
      </w:r>
      <w:r w:rsidRPr="006211AD">
        <w:t xml:space="preserve"> on Campus </w:t>
      </w:r>
      <w:r w:rsidR="00CD541F" w:rsidRPr="006211AD">
        <w:t xml:space="preserve">and issued </w:t>
      </w:r>
      <w:r w:rsidRPr="006211AD">
        <w:t xml:space="preserve">with a Residential Permit are </w:t>
      </w:r>
      <w:r w:rsidRPr="00462EEC">
        <w:rPr>
          <w:b/>
          <w:bCs/>
          <w:u w:val="double"/>
        </w:rPr>
        <w:t xml:space="preserve">entitled to park only in the car parks located </w:t>
      </w:r>
      <w:r w:rsidR="00CE05D5" w:rsidRPr="00462EEC">
        <w:rPr>
          <w:b/>
          <w:bCs/>
          <w:u w:val="double"/>
        </w:rPr>
        <w:t>at the</w:t>
      </w:r>
      <w:r w:rsidRPr="00462EEC">
        <w:rPr>
          <w:b/>
          <w:bCs/>
          <w:u w:val="double"/>
        </w:rPr>
        <w:t xml:space="preserve"> Residences.</w:t>
      </w:r>
    </w:p>
    <w:p w14:paraId="06A57389" w14:textId="5DA601F1" w:rsidR="00A63F13" w:rsidRPr="00587408" w:rsidRDefault="00A63F13" w:rsidP="00462EEC">
      <w:pPr>
        <w:pStyle w:val="ListParagraph"/>
        <w:numPr>
          <w:ilvl w:val="1"/>
          <w:numId w:val="8"/>
        </w:numPr>
        <w:ind w:left="709" w:hanging="709"/>
        <w:rPr>
          <w:rFonts w:cs="Calibri"/>
        </w:rPr>
      </w:pPr>
      <w:r w:rsidRPr="77EC05DB">
        <w:rPr>
          <w:rFonts w:cs="Calibri"/>
        </w:rPr>
        <w:t xml:space="preserve">Staff and eligible non-resident students who do not reside on Campus are entitled to park in any car park designated for </w:t>
      </w:r>
      <w:bookmarkStart w:id="12" w:name="_Int_HwGYfra7"/>
      <w:r w:rsidRPr="77EC05DB">
        <w:rPr>
          <w:rFonts w:cs="Calibri"/>
        </w:rPr>
        <w:t>general use</w:t>
      </w:r>
      <w:bookmarkEnd w:id="12"/>
      <w:r w:rsidRPr="77EC05DB">
        <w:rPr>
          <w:rFonts w:cs="Calibri"/>
        </w:rPr>
        <w:t xml:space="preserve"> (excluding the above restricted car parking areas). </w:t>
      </w:r>
    </w:p>
    <w:p w14:paraId="055E738B" w14:textId="77777777" w:rsidR="00075626" w:rsidRPr="00DE01CE" w:rsidRDefault="00075626" w:rsidP="00587408">
      <w:pPr>
        <w:pStyle w:val="ListParagraph"/>
        <w:ind w:left="426"/>
        <w:jc w:val="both"/>
        <w:rPr>
          <w:rFonts w:cs="Calibri"/>
        </w:rPr>
      </w:pPr>
    </w:p>
    <w:p w14:paraId="144DF5F6" w14:textId="0B84F2DD" w:rsidR="003F7E77" w:rsidRDefault="003F7E77" w:rsidP="00462EEC">
      <w:pPr>
        <w:pStyle w:val="ListParagraph"/>
        <w:numPr>
          <w:ilvl w:val="0"/>
          <w:numId w:val="20"/>
        </w:numPr>
        <w:ind w:left="709" w:hanging="709"/>
        <w:jc w:val="both"/>
        <w:rPr>
          <w:rFonts w:cs="Calibri"/>
          <w:b/>
          <w:bCs/>
          <w:color w:val="1F497D" w:themeColor="text2"/>
        </w:rPr>
      </w:pPr>
      <w:r w:rsidRPr="00587408">
        <w:rPr>
          <w:rFonts w:cs="Calibri"/>
          <w:b/>
          <w:bCs/>
          <w:color w:val="1F497D" w:themeColor="text2"/>
        </w:rPr>
        <w:t>INFRINGEMENT OF THE REGULATIONS AND PENALTIES</w:t>
      </w:r>
    </w:p>
    <w:p w14:paraId="0665D1F2" w14:textId="26CFFA6E" w:rsidR="00417F1F" w:rsidRDefault="00417F1F" w:rsidP="00417F1F">
      <w:pPr>
        <w:pStyle w:val="ListParagraph"/>
        <w:ind w:left="360"/>
        <w:jc w:val="both"/>
        <w:rPr>
          <w:rFonts w:cs="Calibri"/>
          <w:b/>
          <w:bCs/>
          <w:color w:val="1F497D" w:themeColor="text2"/>
        </w:rPr>
      </w:pPr>
    </w:p>
    <w:p w14:paraId="0DE191C5" w14:textId="6C235F7D" w:rsidR="003F7E77" w:rsidRPr="00587408" w:rsidRDefault="003F7E77" w:rsidP="00462EEC">
      <w:pPr>
        <w:pStyle w:val="ListParagraph"/>
        <w:numPr>
          <w:ilvl w:val="1"/>
          <w:numId w:val="20"/>
        </w:numPr>
        <w:ind w:left="709" w:hanging="709"/>
        <w:jc w:val="both"/>
        <w:rPr>
          <w:rFonts w:cs="Calibri"/>
        </w:rPr>
      </w:pPr>
      <w:r w:rsidRPr="00587408">
        <w:rPr>
          <w:rFonts w:cs="Calibri"/>
        </w:rPr>
        <w:t xml:space="preserve">Any vehicle parked in a car park </w:t>
      </w:r>
      <w:r w:rsidR="00345E96">
        <w:rPr>
          <w:rFonts w:cs="Calibri"/>
        </w:rPr>
        <w:t xml:space="preserve">who has not purchased a parking permit or </w:t>
      </w:r>
      <w:r w:rsidR="005D45DC">
        <w:rPr>
          <w:rFonts w:cs="Calibri"/>
        </w:rPr>
        <w:t>paid</w:t>
      </w:r>
      <w:r w:rsidR="00345E96">
        <w:rPr>
          <w:rFonts w:cs="Calibri"/>
        </w:rPr>
        <w:t xml:space="preserve"> the appropriate parking charge</w:t>
      </w:r>
      <w:r w:rsidRPr="00587408">
        <w:rPr>
          <w:rFonts w:cs="Calibri"/>
        </w:rPr>
        <w:t xml:space="preserve"> will </w:t>
      </w:r>
      <w:r w:rsidR="001C31FC" w:rsidRPr="00587408">
        <w:rPr>
          <w:rFonts w:cs="Calibri"/>
        </w:rPr>
        <w:t xml:space="preserve">have its details </w:t>
      </w:r>
      <w:r w:rsidRPr="00587408">
        <w:rPr>
          <w:rFonts w:cs="Calibri"/>
        </w:rPr>
        <w:t>noted and a</w:t>
      </w:r>
      <w:r w:rsidR="00CC21B1">
        <w:rPr>
          <w:rFonts w:cs="Calibri"/>
        </w:rPr>
        <w:t xml:space="preserve"> </w:t>
      </w:r>
      <w:r w:rsidR="009620E1" w:rsidRPr="00587408">
        <w:rPr>
          <w:rFonts w:cs="Calibri"/>
        </w:rPr>
        <w:t>Parking</w:t>
      </w:r>
      <w:r w:rsidR="00CC21B1">
        <w:rPr>
          <w:rFonts w:cs="Calibri"/>
        </w:rPr>
        <w:t xml:space="preserve"> Charge</w:t>
      </w:r>
      <w:r w:rsidR="009620E1" w:rsidRPr="00587408">
        <w:rPr>
          <w:rFonts w:cs="Calibri"/>
        </w:rPr>
        <w:t xml:space="preserve"> Notice (</w:t>
      </w:r>
      <w:r w:rsidRPr="00587408">
        <w:rPr>
          <w:rFonts w:cs="Calibri"/>
        </w:rPr>
        <w:t>P</w:t>
      </w:r>
      <w:r w:rsidR="00CC21B1">
        <w:rPr>
          <w:rFonts w:cs="Calibri"/>
        </w:rPr>
        <w:t>C</w:t>
      </w:r>
      <w:r w:rsidRPr="00587408">
        <w:rPr>
          <w:rFonts w:cs="Calibri"/>
        </w:rPr>
        <w:t>N</w:t>
      </w:r>
      <w:r w:rsidR="009620E1" w:rsidRPr="00587408">
        <w:rPr>
          <w:rFonts w:cs="Calibri"/>
        </w:rPr>
        <w:t>)</w:t>
      </w:r>
      <w:r w:rsidRPr="00587408">
        <w:rPr>
          <w:rFonts w:cs="Calibri"/>
        </w:rPr>
        <w:t xml:space="preserve"> </w:t>
      </w:r>
      <w:r w:rsidR="005D45DC">
        <w:rPr>
          <w:rFonts w:cs="Calibri"/>
        </w:rPr>
        <w:t xml:space="preserve">issued </w:t>
      </w:r>
      <w:r w:rsidRPr="00587408">
        <w:rPr>
          <w:rFonts w:cs="Calibri"/>
        </w:rPr>
        <w:t>informing the owner that the</w:t>
      </w:r>
      <w:r w:rsidR="00512420">
        <w:rPr>
          <w:rFonts w:cs="Calibri"/>
        </w:rPr>
        <w:t xml:space="preserve"> vehicle</w:t>
      </w:r>
      <w:r w:rsidRPr="00587408">
        <w:rPr>
          <w:rFonts w:cs="Calibri"/>
        </w:rPr>
        <w:t xml:space="preserve"> ha</w:t>
      </w:r>
      <w:r w:rsidR="00512420">
        <w:rPr>
          <w:rFonts w:cs="Calibri"/>
        </w:rPr>
        <w:t>s</w:t>
      </w:r>
      <w:r w:rsidRPr="00587408">
        <w:rPr>
          <w:rFonts w:cs="Calibri"/>
        </w:rPr>
        <w:t xml:space="preserve"> breached the Regulations and that a</w:t>
      </w:r>
      <w:r w:rsidR="00E57831" w:rsidRPr="00587408">
        <w:rPr>
          <w:rFonts w:cs="Calibri"/>
        </w:rPr>
        <w:t>n additional</w:t>
      </w:r>
      <w:r w:rsidRPr="00587408">
        <w:rPr>
          <w:rFonts w:cs="Calibri"/>
        </w:rPr>
        <w:t xml:space="preserve"> </w:t>
      </w:r>
      <w:r w:rsidR="00E57831" w:rsidRPr="00587408">
        <w:rPr>
          <w:rFonts w:cs="Calibri"/>
        </w:rPr>
        <w:t>fee</w:t>
      </w:r>
      <w:r w:rsidRPr="00587408">
        <w:rPr>
          <w:rFonts w:cs="Calibri"/>
        </w:rPr>
        <w:t xml:space="preserve"> is</w:t>
      </w:r>
      <w:r w:rsidR="009620E1" w:rsidRPr="00587408">
        <w:rPr>
          <w:rFonts w:cs="Calibri"/>
        </w:rPr>
        <w:t xml:space="preserve"> due </w:t>
      </w:r>
      <w:r w:rsidR="00A12662" w:rsidRPr="00587408">
        <w:rPr>
          <w:rFonts w:cs="Calibri"/>
        </w:rPr>
        <w:t xml:space="preserve">to the University’s appointed car parking enforcement company (First Parking LLP) </w:t>
      </w:r>
      <w:r w:rsidR="009620E1" w:rsidRPr="00587408">
        <w:rPr>
          <w:rFonts w:cs="Calibri"/>
        </w:rPr>
        <w:t xml:space="preserve">within the time specified </w:t>
      </w:r>
      <w:r w:rsidR="00EE56BA" w:rsidRPr="00587408">
        <w:rPr>
          <w:rFonts w:cs="Calibri"/>
        </w:rPr>
        <w:t xml:space="preserve">in </w:t>
      </w:r>
      <w:r w:rsidRPr="00587408">
        <w:rPr>
          <w:rFonts w:cs="Calibri"/>
        </w:rPr>
        <w:t>the P</w:t>
      </w:r>
      <w:r w:rsidR="00CC21B1">
        <w:rPr>
          <w:rFonts w:cs="Calibri"/>
        </w:rPr>
        <w:t>C</w:t>
      </w:r>
      <w:r w:rsidRPr="00587408">
        <w:rPr>
          <w:rFonts w:cs="Calibri"/>
        </w:rPr>
        <w:t>N.</w:t>
      </w:r>
    </w:p>
    <w:p w14:paraId="21A1FD46" w14:textId="19535892" w:rsidR="006658F8" w:rsidRPr="00462EEC" w:rsidRDefault="003F7E77" w:rsidP="00462EEC">
      <w:pPr>
        <w:pStyle w:val="ListParagraph"/>
        <w:numPr>
          <w:ilvl w:val="1"/>
          <w:numId w:val="20"/>
        </w:numPr>
        <w:ind w:left="709" w:hanging="709"/>
        <w:jc w:val="both"/>
        <w:rPr>
          <w:rFonts w:cs="Calibri"/>
        </w:rPr>
      </w:pPr>
      <w:r w:rsidRPr="00B0410D">
        <w:rPr>
          <w:rFonts w:cs="Calibri"/>
        </w:rPr>
        <w:t>Any vehicle parked in</w:t>
      </w:r>
      <w:r w:rsidR="006658F8" w:rsidRPr="00B0410D">
        <w:rPr>
          <w:rFonts w:cs="Calibri"/>
        </w:rPr>
        <w:t xml:space="preserve"> the following areas or in any manner likely to cause an obstruction or a danger to other users, </w:t>
      </w:r>
      <w:r w:rsidR="00DC51C7" w:rsidRPr="0050664B">
        <w:rPr>
          <w:rFonts w:cs="Calibri"/>
        </w:rPr>
        <w:t xml:space="preserve">will </w:t>
      </w:r>
      <w:r w:rsidR="00DC51C7" w:rsidRPr="0024720B">
        <w:rPr>
          <w:rFonts w:cs="Calibri"/>
        </w:rPr>
        <w:t xml:space="preserve">have its details </w:t>
      </w:r>
      <w:r w:rsidR="00DC51C7" w:rsidRPr="005F3149">
        <w:rPr>
          <w:rFonts w:cs="Calibri"/>
        </w:rPr>
        <w:t>noted and a</w:t>
      </w:r>
      <w:r w:rsidR="00DC51C7" w:rsidRPr="00A30C92">
        <w:rPr>
          <w:rFonts w:cs="Calibri"/>
        </w:rPr>
        <w:t xml:space="preserve"> Parking</w:t>
      </w:r>
      <w:r w:rsidR="0099143D">
        <w:rPr>
          <w:rFonts w:cs="Calibri"/>
        </w:rPr>
        <w:t xml:space="preserve"> Charge</w:t>
      </w:r>
      <w:r w:rsidR="00DC51C7" w:rsidRPr="00A30C92">
        <w:rPr>
          <w:rFonts w:cs="Calibri"/>
        </w:rPr>
        <w:t xml:space="preserve"> Notice (P</w:t>
      </w:r>
      <w:r w:rsidR="00CC21B1">
        <w:rPr>
          <w:rFonts w:cs="Calibri"/>
        </w:rPr>
        <w:t>C</w:t>
      </w:r>
      <w:r w:rsidR="00DC51C7" w:rsidRPr="00A30C92">
        <w:rPr>
          <w:rFonts w:cs="Calibri"/>
        </w:rPr>
        <w:t>N</w:t>
      </w:r>
      <w:r w:rsidR="00DC51C7" w:rsidRPr="0003463E">
        <w:rPr>
          <w:rFonts w:cs="Calibri"/>
        </w:rPr>
        <w:t>)</w:t>
      </w:r>
      <w:r w:rsidR="00DC51C7" w:rsidRPr="005F3B76">
        <w:rPr>
          <w:rFonts w:cs="Calibri"/>
        </w:rPr>
        <w:t xml:space="preserve"> </w:t>
      </w:r>
      <w:r w:rsidR="00DC51C7" w:rsidRPr="005723A4">
        <w:rPr>
          <w:rFonts w:cs="Calibri"/>
        </w:rPr>
        <w:t>issued</w:t>
      </w:r>
      <w:r w:rsidR="00DC51C7" w:rsidRPr="00462EEC">
        <w:rPr>
          <w:rFonts w:cs="Calibri"/>
        </w:rPr>
        <w:t xml:space="preserve"> informing the owner that the vehicle has breached the Regulations and that an additional fee is due to the University’s appointed car parking enforcement company (First Parking LLP) within the time specified in the P</w:t>
      </w:r>
      <w:r w:rsidR="001337D9">
        <w:rPr>
          <w:rFonts w:cs="Calibri"/>
        </w:rPr>
        <w:t>C</w:t>
      </w:r>
      <w:r w:rsidR="00DC51C7" w:rsidRPr="00462EEC">
        <w:rPr>
          <w:rFonts w:cs="Calibri"/>
        </w:rPr>
        <w:t>N</w:t>
      </w:r>
      <w:r w:rsidR="006658F8" w:rsidRPr="00462EEC">
        <w:rPr>
          <w:rFonts w:cs="Calibri"/>
        </w:rPr>
        <w:t>:</w:t>
      </w:r>
    </w:p>
    <w:p w14:paraId="5E7E1D93" w14:textId="43756958" w:rsidR="006658F8" w:rsidRPr="009C446B" w:rsidRDefault="000E6993" w:rsidP="00214F45">
      <w:pPr>
        <w:pStyle w:val="ListParagraph"/>
        <w:numPr>
          <w:ilvl w:val="0"/>
          <w:numId w:val="5"/>
        </w:numPr>
        <w:ind w:left="1418" w:hanging="284"/>
        <w:jc w:val="both"/>
        <w:rPr>
          <w:rFonts w:cs="Calibri"/>
        </w:rPr>
      </w:pPr>
      <w:r>
        <w:rPr>
          <w:rFonts w:cs="Calibri"/>
        </w:rPr>
        <w:t>p</w:t>
      </w:r>
      <w:r w:rsidR="00493A97">
        <w:rPr>
          <w:rFonts w:cs="Calibri"/>
        </w:rPr>
        <w:t xml:space="preserve">arked across two spaces </w:t>
      </w:r>
      <w:r>
        <w:rPr>
          <w:rFonts w:cs="Calibri"/>
        </w:rPr>
        <w:t xml:space="preserve">or </w:t>
      </w:r>
      <w:r w:rsidR="00DE28EC">
        <w:rPr>
          <w:rFonts w:cs="Calibri"/>
        </w:rPr>
        <w:t>out with</w:t>
      </w:r>
      <w:r>
        <w:rPr>
          <w:rFonts w:cs="Calibri"/>
        </w:rPr>
        <w:t xml:space="preserve"> a car parking space </w:t>
      </w:r>
      <w:r w:rsidR="006658F8" w:rsidRPr="009C446B">
        <w:rPr>
          <w:rFonts w:cs="Calibri"/>
        </w:rPr>
        <w:t>within a car park or designated parking area</w:t>
      </w:r>
      <w:r w:rsidR="001028DA">
        <w:rPr>
          <w:rFonts w:cs="Calibri"/>
        </w:rPr>
        <w:t>.</w:t>
      </w:r>
    </w:p>
    <w:p w14:paraId="2741849E" w14:textId="6C058A79" w:rsidR="006658F8" w:rsidRPr="009C446B" w:rsidRDefault="006658F8" w:rsidP="00214F45">
      <w:pPr>
        <w:pStyle w:val="ListParagraph"/>
        <w:numPr>
          <w:ilvl w:val="0"/>
          <w:numId w:val="5"/>
        </w:numPr>
        <w:ind w:left="1418" w:hanging="284"/>
        <w:jc w:val="both"/>
        <w:rPr>
          <w:rFonts w:cs="Calibri"/>
        </w:rPr>
      </w:pPr>
      <w:r w:rsidRPr="009C446B">
        <w:rPr>
          <w:rFonts w:cs="Calibri"/>
        </w:rPr>
        <w:t>in a designated disabled parking space</w:t>
      </w:r>
      <w:r w:rsidR="000E6993">
        <w:rPr>
          <w:rFonts w:cs="Calibri"/>
        </w:rPr>
        <w:t xml:space="preserve"> without displaying a blue sch</w:t>
      </w:r>
      <w:r w:rsidR="00291B65">
        <w:rPr>
          <w:rFonts w:cs="Calibri"/>
        </w:rPr>
        <w:t>eme badge or University</w:t>
      </w:r>
      <w:r w:rsidR="001028DA">
        <w:rPr>
          <w:rFonts w:cs="Calibri"/>
        </w:rPr>
        <w:t xml:space="preserve"> orange</w:t>
      </w:r>
      <w:r w:rsidR="00291B65">
        <w:rPr>
          <w:rFonts w:cs="Calibri"/>
        </w:rPr>
        <w:t xml:space="preserve"> temporary access badge</w:t>
      </w:r>
      <w:r w:rsidR="001028DA">
        <w:rPr>
          <w:rFonts w:cs="Calibri"/>
        </w:rPr>
        <w:t>.</w:t>
      </w:r>
    </w:p>
    <w:p w14:paraId="178970AD" w14:textId="1CC1301A" w:rsidR="0067062E" w:rsidRPr="009C446B" w:rsidRDefault="0067062E" w:rsidP="00214F45">
      <w:pPr>
        <w:pStyle w:val="ListParagraph"/>
        <w:numPr>
          <w:ilvl w:val="0"/>
          <w:numId w:val="5"/>
        </w:numPr>
        <w:ind w:left="1418" w:hanging="284"/>
        <w:jc w:val="both"/>
        <w:rPr>
          <w:rFonts w:cs="Calibri"/>
        </w:rPr>
      </w:pPr>
      <w:r w:rsidRPr="77EC05DB">
        <w:rPr>
          <w:rFonts w:cs="Calibri"/>
        </w:rPr>
        <w:t>in a designated electric vehicle charging space</w:t>
      </w:r>
      <w:r w:rsidR="00E06889" w:rsidRPr="77EC05DB">
        <w:rPr>
          <w:rFonts w:cs="Calibri"/>
        </w:rPr>
        <w:t xml:space="preserve"> (without being a genuine electric powered vehicle</w:t>
      </w:r>
      <w:r w:rsidR="00291B65" w:rsidRPr="77EC05DB">
        <w:rPr>
          <w:rFonts w:cs="Calibri"/>
        </w:rPr>
        <w:t xml:space="preserve"> or using the </w:t>
      </w:r>
      <w:r w:rsidR="00C4724D" w:rsidRPr="77EC05DB">
        <w:rPr>
          <w:rFonts w:cs="Calibri"/>
        </w:rPr>
        <w:t>charging facility</w:t>
      </w:r>
      <w:r w:rsidR="00E06889" w:rsidRPr="77EC05DB">
        <w:rPr>
          <w:rFonts w:cs="Calibri"/>
        </w:rPr>
        <w:t>)</w:t>
      </w:r>
      <w:r w:rsidR="001028DA" w:rsidRPr="77EC05DB">
        <w:rPr>
          <w:rFonts w:cs="Calibri"/>
        </w:rPr>
        <w:t>.</w:t>
      </w:r>
    </w:p>
    <w:p w14:paraId="52631F33" w14:textId="6CD75ABF" w:rsidR="006658F8" w:rsidRPr="009C446B" w:rsidRDefault="006658F8" w:rsidP="00B0410D">
      <w:pPr>
        <w:pStyle w:val="ListParagraph"/>
        <w:numPr>
          <w:ilvl w:val="0"/>
          <w:numId w:val="5"/>
        </w:numPr>
        <w:ind w:left="1418" w:hanging="284"/>
        <w:jc w:val="both"/>
      </w:pPr>
      <w:r w:rsidRPr="009C446B">
        <w:t xml:space="preserve">on </w:t>
      </w:r>
      <w:r w:rsidR="005A3620" w:rsidRPr="009C446B">
        <w:t xml:space="preserve">double </w:t>
      </w:r>
      <w:r w:rsidRPr="009C446B">
        <w:t>yellow lines</w:t>
      </w:r>
      <w:r w:rsidR="005A3620" w:rsidRPr="009C446B">
        <w:t xml:space="preserve"> or </w:t>
      </w:r>
      <w:r w:rsidR="00E06889" w:rsidRPr="009C446B">
        <w:t xml:space="preserve">in a </w:t>
      </w:r>
      <w:r w:rsidR="006A7D8E" w:rsidRPr="009C446B">
        <w:t>cross-</w:t>
      </w:r>
      <w:r w:rsidR="005A3620" w:rsidRPr="009C446B">
        <w:t>hatched area</w:t>
      </w:r>
      <w:r w:rsidR="001028DA">
        <w:t>.</w:t>
      </w:r>
    </w:p>
    <w:p w14:paraId="3FB0D778" w14:textId="027F6877" w:rsidR="006658F8" w:rsidRPr="009C446B" w:rsidRDefault="006658F8" w:rsidP="00214F45">
      <w:pPr>
        <w:pStyle w:val="ListParagraph"/>
        <w:numPr>
          <w:ilvl w:val="0"/>
          <w:numId w:val="5"/>
        </w:numPr>
        <w:ind w:left="1418" w:hanging="284"/>
        <w:jc w:val="both"/>
        <w:rPr>
          <w:rFonts w:cs="Calibri"/>
        </w:rPr>
      </w:pPr>
      <w:r w:rsidRPr="009C446B">
        <w:rPr>
          <w:rFonts w:cs="Calibri"/>
        </w:rPr>
        <w:t xml:space="preserve">in an </w:t>
      </w:r>
      <w:r w:rsidR="006A7D8E" w:rsidRPr="009C446B">
        <w:rPr>
          <w:rFonts w:cs="Calibri"/>
        </w:rPr>
        <w:t xml:space="preserve">unauthorised or restricted area including those </w:t>
      </w:r>
      <w:r w:rsidRPr="009C446B">
        <w:rPr>
          <w:rFonts w:cs="Calibri"/>
        </w:rPr>
        <w:t>reserved for service or University vehicles</w:t>
      </w:r>
      <w:r w:rsidR="001028DA">
        <w:rPr>
          <w:rFonts w:cs="Calibri"/>
        </w:rPr>
        <w:t>.</w:t>
      </w:r>
    </w:p>
    <w:p w14:paraId="7E46FEAA" w14:textId="2D507403" w:rsidR="00B94979" w:rsidRPr="009C446B" w:rsidRDefault="00B94979" w:rsidP="00214F45">
      <w:pPr>
        <w:pStyle w:val="ListParagraph"/>
        <w:numPr>
          <w:ilvl w:val="0"/>
          <w:numId w:val="5"/>
        </w:numPr>
        <w:ind w:left="1418" w:hanging="284"/>
        <w:jc w:val="both"/>
        <w:rPr>
          <w:rFonts w:cs="Calibri"/>
        </w:rPr>
      </w:pPr>
      <w:r w:rsidRPr="009C446B">
        <w:rPr>
          <w:rFonts w:cs="Calibri"/>
        </w:rPr>
        <w:t xml:space="preserve">in the car parks defined in </w:t>
      </w:r>
      <w:r w:rsidR="00CE05D5">
        <w:rPr>
          <w:rFonts w:cs="Calibri"/>
        </w:rPr>
        <w:t>5</w:t>
      </w:r>
      <w:r w:rsidRPr="009C446B">
        <w:rPr>
          <w:rFonts w:cs="Calibri"/>
        </w:rPr>
        <w:t>.</w:t>
      </w:r>
      <w:r w:rsidR="009620E1" w:rsidRPr="009C446B">
        <w:rPr>
          <w:rFonts w:cs="Calibri"/>
        </w:rPr>
        <w:t>1</w:t>
      </w:r>
      <w:r w:rsidR="001028DA">
        <w:rPr>
          <w:rFonts w:cs="Calibri"/>
        </w:rPr>
        <w:t>.</w:t>
      </w:r>
    </w:p>
    <w:p w14:paraId="04A4CB6E" w14:textId="6382D5C9" w:rsidR="008D7DFA" w:rsidRDefault="008D7DFA" w:rsidP="00214F45">
      <w:pPr>
        <w:pStyle w:val="ListParagraph"/>
        <w:numPr>
          <w:ilvl w:val="0"/>
          <w:numId w:val="5"/>
        </w:numPr>
        <w:ind w:left="1418" w:hanging="284"/>
        <w:jc w:val="both"/>
        <w:rPr>
          <w:rFonts w:cs="Calibri"/>
        </w:rPr>
      </w:pPr>
      <w:r w:rsidRPr="009C446B">
        <w:rPr>
          <w:rFonts w:cs="Calibri"/>
        </w:rPr>
        <w:t>in areas reserved for emergency vehicles</w:t>
      </w:r>
      <w:r w:rsidR="00FA0FAA" w:rsidRPr="009C446B">
        <w:rPr>
          <w:rFonts w:cs="Calibri"/>
        </w:rPr>
        <w:t>/access</w:t>
      </w:r>
      <w:r w:rsidR="001028DA">
        <w:rPr>
          <w:rFonts w:cs="Calibri"/>
        </w:rPr>
        <w:t>.</w:t>
      </w:r>
    </w:p>
    <w:p w14:paraId="597E476C" w14:textId="26C829F4" w:rsidR="00C86B6A" w:rsidRDefault="00271112" w:rsidP="00214F45">
      <w:pPr>
        <w:pStyle w:val="ListParagraph"/>
        <w:numPr>
          <w:ilvl w:val="0"/>
          <w:numId w:val="5"/>
        </w:numPr>
        <w:ind w:left="1418" w:hanging="284"/>
        <w:jc w:val="both"/>
        <w:rPr>
          <w:rFonts w:cs="Calibri"/>
        </w:rPr>
      </w:pPr>
      <w:r>
        <w:rPr>
          <w:rFonts w:cs="Calibri"/>
        </w:rPr>
        <w:t>parking in main car parks if vehicle user has a “residential” permit only</w:t>
      </w:r>
      <w:r w:rsidR="003F7F9F">
        <w:rPr>
          <w:rFonts w:cs="Calibri"/>
        </w:rPr>
        <w:t>.</w:t>
      </w:r>
    </w:p>
    <w:p w14:paraId="411CDE41" w14:textId="16CDA618" w:rsidR="003F7E77" w:rsidRDefault="00844D1E" w:rsidP="0063679E">
      <w:pPr>
        <w:pStyle w:val="ListParagraph"/>
        <w:numPr>
          <w:ilvl w:val="1"/>
          <w:numId w:val="20"/>
        </w:numPr>
        <w:ind w:left="709" w:hanging="709"/>
        <w:jc w:val="both"/>
        <w:rPr>
          <w:rFonts w:cs="Calibri"/>
        </w:rPr>
      </w:pPr>
      <w:r w:rsidRPr="77EC05DB">
        <w:rPr>
          <w:rFonts w:cs="Calibri"/>
        </w:rPr>
        <w:t>A P</w:t>
      </w:r>
      <w:r w:rsidR="00BA1147">
        <w:rPr>
          <w:rFonts w:cs="Calibri"/>
        </w:rPr>
        <w:t>C</w:t>
      </w:r>
      <w:r w:rsidRPr="77EC05DB">
        <w:rPr>
          <w:rFonts w:cs="Calibri"/>
        </w:rPr>
        <w:t xml:space="preserve">N </w:t>
      </w:r>
      <w:r w:rsidR="00953B50" w:rsidRPr="77EC05DB">
        <w:rPr>
          <w:rFonts w:cs="Calibri"/>
        </w:rPr>
        <w:t>c</w:t>
      </w:r>
      <w:r w:rsidR="003F7E77" w:rsidRPr="77EC05DB">
        <w:rPr>
          <w:rFonts w:cs="Calibri"/>
        </w:rPr>
        <w:t xml:space="preserve">harge issued under </w:t>
      </w:r>
      <w:r w:rsidR="00953B50" w:rsidRPr="77EC05DB">
        <w:rPr>
          <w:rFonts w:cs="Calibri"/>
        </w:rPr>
        <w:t>c</w:t>
      </w:r>
      <w:r w:rsidRPr="77EC05DB">
        <w:rPr>
          <w:rFonts w:cs="Calibri"/>
        </w:rPr>
        <w:t>lauses</w:t>
      </w:r>
      <w:r w:rsidR="003F7E77" w:rsidRPr="77EC05DB">
        <w:rPr>
          <w:rFonts w:cs="Calibri"/>
        </w:rPr>
        <w:t xml:space="preserve"> </w:t>
      </w:r>
      <w:r w:rsidRPr="77EC05DB">
        <w:rPr>
          <w:rFonts w:cs="Calibri"/>
        </w:rPr>
        <w:t>5</w:t>
      </w:r>
      <w:r w:rsidR="003F7E77" w:rsidRPr="77EC05DB">
        <w:rPr>
          <w:rFonts w:cs="Calibri"/>
        </w:rPr>
        <w:t xml:space="preserve">.1 and </w:t>
      </w:r>
      <w:r w:rsidRPr="77EC05DB">
        <w:rPr>
          <w:rFonts w:cs="Calibri"/>
        </w:rPr>
        <w:t>5</w:t>
      </w:r>
      <w:r w:rsidR="003F7E77" w:rsidRPr="77EC05DB">
        <w:rPr>
          <w:rFonts w:cs="Calibri"/>
        </w:rPr>
        <w:t xml:space="preserve">.2 will, if applied, be reduced if payment of </w:t>
      </w:r>
      <w:r w:rsidRPr="77EC05DB">
        <w:rPr>
          <w:rFonts w:cs="Calibri"/>
        </w:rPr>
        <w:t>the</w:t>
      </w:r>
      <w:r w:rsidR="003F7E77" w:rsidRPr="77EC05DB">
        <w:rPr>
          <w:rFonts w:cs="Calibri"/>
        </w:rPr>
        <w:t xml:space="preserve"> amount specified in the notice is made </w:t>
      </w:r>
      <w:r w:rsidR="00750B7A" w:rsidRPr="77EC05DB">
        <w:rPr>
          <w:rFonts w:cs="Calibri"/>
        </w:rPr>
        <w:t xml:space="preserve">in full </w:t>
      </w:r>
      <w:r w:rsidR="003F7E77" w:rsidRPr="77EC05DB">
        <w:rPr>
          <w:rFonts w:cs="Calibri"/>
        </w:rPr>
        <w:t xml:space="preserve">within 14 </w:t>
      </w:r>
      <w:r w:rsidR="007E4460" w:rsidRPr="77EC05DB">
        <w:rPr>
          <w:rFonts w:cs="Calibri"/>
        </w:rPr>
        <w:t xml:space="preserve">calendar </w:t>
      </w:r>
      <w:r w:rsidR="003F7E77" w:rsidRPr="77EC05DB">
        <w:rPr>
          <w:rFonts w:cs="Calibri"/>
        </w:rPr>
        <w:t xml:space="preserve">days </w:t>
      </w:r>
      <w:r w:rsidR="00281C9F" w:rsidRPr="77EC05DB">
        <w:rPr>
          <w:rFonts w:cs="Calibri"/>
        </w:rPr>
        <w:t>of the</w:t>
      </w:r>
      <w:r w:rsidR="003F7E77" w:rsidRPr="77EC05DB">
        <w:rPr>
          <w:rFonts w:cs="Calibri"/>
        </w:rPr>
        <w:t xml:space="preserve"> date of issue of the P</w:t>
      </w:r>
      <w:r w:rsidR="00BA1147">
        <w:rPr>
          <w:rFonts w:cs="Calibri"/>
        </w:rPr>
        <w:t>C</w:t>
      </w:r>
      <w:r w:rsidR="003F7E77" w:rsidRPr="77EC05DB">
        <w:rPr>
          <w:rFonts w:cs="Calibri"/>
        </w:rPr>
        <w:t xml:space="preserve">N. </w:t>
      </w:r>
      <w:r w:rsidR="0067636B" w:rsidRPr="77EC05DB">
        <w:rPr>
          <w:rFonts w:cs="Calibri"/>
        </w:rPr>
        <w:t xml:space="preserve">The Registered Keeper will be liable for </w:t>
      </w:r>
      <w:r w:rsidR="007F0DE8" w:rsidRPr="77EC05DB">
        <w:rPr>
          <w:rFonts w:cs="Calibri"/>
        </w:rPr>
        <w:t>this charge</w:t>
      </w:r>
      <w:r w:rsidR="00FE53A3" w:rsidRPr="77EC05DB">
        <w:rPr>
          <w:rFonts w:cs="Calibri"/>
        </w:rPr>
        <w:t xml:space="preserve">. If the Registered Keeper is not the </w:t>
      </w:r>
      <w:r w:rsidR="001B2D5C" w:rsidRPr="77EC05DB">
        <w:rPr>
          <w:rFonts w:cs="Calibri"/>
        </w:rPr>
        <w:t>person that was driving the vehicle when the P</w:t>
      </w:r>
      <w:r w:rsidR="00BA1147">
        <w:rPr>
          <w:rFonts w:cs="Calibri"/>
        </w:rPr>
        <w:t>C</w:t>
      </w:r>
      <w:r w:rsidR="001B2D5C" w:rsidRPr="77EC05DB">
        <w:rPr>
          <w:rFonts w:cs="Calibri"/>
        </w:rPr>
        <w:t>N is issued,</w:t>
      </w:r>
      <w:r w:rsidR="00642284" w:rsidRPr="77EC05DB">
        <w:rPr>
          <w:rFonts w:cs="Calibri"/>
        </w:rPr>
        <w:t xml:space="preserve"> once the P</w:t>
      </w:r>
      <w:r w:rsidR="00BA1147">
        <w:rPr>
          <w:rFonts w:cs="Calibri"/>
        </w:rPr>
        <w:t>C</w:t>
      </w:r>
      <w:r w:rsidR="00642284" w:rsidRPr="77EC05DB">
        <w:rPr>
          <w:rFonts w:cs="Calibri"/>
        </w:rPr>
        <w:t xml:space="preserve">N is received, the Registered Keeper must contact </w:t>
      </w:r>
      <w:r w:rsidR="001B2D5C" w:rsidRPr="77EC05DB">
        <w:rPr>
          <w:rFonts w:cs="Calibri"/>
        </w:rPr>
        <w:t xml:space="preserve">First Parking </w:t>
      </w:r>
      <w:r w:rsidR="00642284" w:rsidRPr="77EC05DB">
        <w:rPr>
          <w:rFonts w:cs="Calibri"/>
        </w:rPr>
        <w:t xml:space="preserve">LLP </w:t>
      </w:r>
      <w:r w:rsidR="00FB2B34" w:rsidRPr="77EC05DB">
        <w:rPr>
          <w:rFonts w:cs="Calibri"/>
        </w:rPr>
        <w:t>with the name and contact details of the driver. Failure to provide this information will result in the Registered Keeper being liable for the P</w:t>
      </w:r>
      <w:r w:rsidR="00BA1147">
        <w:rPr>
          <w:rFonts w:cs="Calibri"/>
        </w:rPr>
        <w:t>C</w:t>
      </w:r>
      <w:r w:rsidR="00FB2B34" w:rsidRPr="77EC05DB">
        <w:rPr>
          <w:rFonts w:cs="Calibri"/>
        </w:rPr>
        <w:t>N charge.</w:t>
      </w:r>
    </w:p>
    <w:p w14:paraId="494B73B2" w14:textId="5983B8FC" w:rsidR="001F27FB" w:rsidRPr="003E7B28" w:rsidRDefault="0088084A" w:rsidP="003E7B28">
      <w:pPr>
        <w:pStyle w:val="ListParagraph"/>
        <w:numPr>
          <w:ilvl w:val="1"/>
          <w:numId w:val="20"/>
        </w:numPr>
        <w:ind w:left="709" w:hanging="709"/>
        <w:jc w:val="both"/>
        <w:rPr>
          <w:rFonts w:cs="Calibri"/>
        </w:rPr>
      </w:pPr>
      <w:r w:rsidRPr="003E7B28">
        <w:rPr>
          <w:rFonts w:cs="Calibri"/>
        </w:rPr>
        <w:t>A</w:t>
      </w:r>
      <w:r w:rsidR="0075379F" w:rsidRPr="003E7B28">
        <w:rPr>
          <w:rFonts w:cs="Calibri"/>
        </w:rPr>
        <w:t xml:space="preserve">ny </w:t>
      </w:r>
      <w:r w:rsidRPr="003E7B28">
        <w:rPr>
          <w:rFonts w:cs="Calibri"/>
        </w:rPr>
        <w:t xml:space="preserve">PCN issued to hired vehicles </w:t>
      </w:r>
      <w:r w:rsidR="00E34BB4" w:rsidRPr="003E7B28">
        <w:rPr>
          <w:rFonts w:cs="Calibri"/>
        </w:rPr>
        <w:t>may incur an additional admin fee paid directly to the</w:t>
      </w:r>
      <w:r w:rsidR="007233E9" w:rsidRPr="003E7B28">
        <w:rPr>
          <w:rFonts w:cs="Calibri"/>
        </w:rPr>
        <w:t xml:space="preserve"> </w:t>
      </w:r>
      <w:r w:rsidR="00E34BB4" w:rsidRPr="003E7B28">
        <w:rPr>
          <w:rFonts w:cs="Calibri"/>
        </w:rPr>
        <w:t xml:space="preserve">vehicle provider. </w:t>
      </w:r>
      <w:r w:rsidR="00A0293A" w:rsidRPr="003E7B28">
        <w:rPr>
          <w:rFonts w:cs="Calibri"/>
        </w:rPr>
        <w:t>The University</w:t>
      </w:r>
      <w:r w:rsidR="00F333E8" w:rsidRPr="003E7B28">
        <w:rPr>
          <w:rFonts w:cs="Calibri"/>
        </w:rPr>
        <w:t xml:space="preserve"> is</w:t>
      </w:r>
      <w:r w:rsidR="00CE36E6" w:rsidRPr="003E7B28">
        <w:rPr>
          <w:rFonts w:cs="Calibri"/>
        </w:rPr>
        <w:t xml:space="preserve"> not liable for</w:t>
      </w:r>
      <w:r w:rsidR="0075379F" w:rsidRPr="003E7B28">
        <w:rPr>
          <w:rFonts w:cs="Calibri"/>
        </w:rPr>
        <w:t xml:space="preserve"> </w:t>
      </w:r>
      <w:r w:rsidR="009441F1" w:rsidRPr="003E7B28">
        <w:rPr>
          <w:rFonts w:cs="Calibri"/>
        </w:rPr>
        <w:t>third</w:t>
      </w:r>
      <w:r w:rsidR="00CE36E6" w:rsidRPr="003E7B28">
        <w:rPr>
          <w:rFonts w:cs="Calibri"/>
        </w:rPr>
        <w:t xml:space="preserve"> </w:t>
      </w:r>
      <w:r w:rsidR="009441F1" w:rsidRPr="003E7B28">
        <w:rPr>
          <w:rFonts w:cs="Calibri"/>
        </w:rPr>
        <w:t>p</w:t>
      </w:r>
      <w:r w:rsidR="00CE36E6" w:rsidRPr="003E7B28">
        <w:rPr>
          <w:rFonts w:cs="Calibri"/>
        </w:rPr>
        <w:t>arty admin charges</w:t>
      </w:r>
      <w:r w:rsidR="0075379F" w:rsidRPr="003E7B28">
        <w:rPr>
          <w:rFonts w:cs="Calibri"/>
        </w:rPr>
        <w:t>.</w:t>
      </w:r>
    </w:p>
    <w:p w14:paraId="0B872C4C" w14:textId="6138A1F4" w:rsidR="003F7E77" w:rsidRPr="00462EEC" w:rsidRDefault="003F7E77" w:rsidP="00462EEC">
      <w:pPr>
        <w:pStyle w:val="ListParagraph"/>
        <w:numPr>
          <w:ilvl w:val="1"/>
          <w:numId w:val="20"/>
        </w:numPr>
        <w:ind w:left="709" w:hanging="709"/>
        <w:jc w:val="both"/>
        <w:rPr>
          <w:rFonts w:cs="Calibri"/>
        </w:rPr>
      </w:pPr>
      <w:r w:rsidRPr="00587408">
        <w:rPr>
          <w:rFonts w:cs="Calibri"/>
        </w:rPr>
        <w:t>Failure to settle</w:t>
      </w:r>
      <w:r w:rsidR="00133C25" w:rsidRPr="00587408">
        <w:rPr>
          <w:rFonts w:cs="Calibri"/>
        </w:rPr>
        <w:t xml:space="preserve"> </w:t>
      </w:r>
      <w:r w:rsidR="00953B50" w:rsidRPr="00587408">
        <w:rPr>
          <w:rFonts w:cs="Calibri"/>
        </w:rPr>
        <w:t xml:space="preserve">the charge </w:t>
      </w:r>
      <w:r w:rsidRPr="00587408">
        <w:rPr>
          <w:rFonts w:cs="Calibri"/>
        </w:rPr>
        <w:t>in full</w:t>
      </w:r>
      <w:r w:rsidR="002D0CAF" w:rsidRPr="00587408">
        <w:rPr>
          <w:rFonts w:cs="Calibri"/>
        </w:rPr>
        <w:t xml:space="preserve"> within 28 </w:t>
      </w:r>
      <w:r w:rsidR="00B94979" w:rsidRPr="00587408">
        <w:rPr>
          <w:rFonts w:cs="Calibri"/>
        </w:rPr>
        <w:t xml:space="preserve">calendar </w:t>
      </w:r>
      <w:r w:rsidR="002D0CAF" w:rsidRPr="00587408">
        <w:rPr>
          <w:rFonts w:cs="Calibri"/>
        </w:rPr>
        <w:t>days</w:t>
      </w:r>
      <w:r w:rsidR="00133C25" w:rsidRPr="00587408">
        <w:rPr>
          <w:rFonts w:cs="Calibri"/>
        </w:rPr>
        <w:t xml:space="preserve"> from the date of issue, </w:t>
      </w:r>
      <w:r w:rsidR="00426DDF" w:rsidRPr="00587408">
        <w:rPr>
          <w:rFonts w:cs="Calibri"/>
        </w:rPr>
        <w:t>except in those cases of an outstanding valid appeal</w:t>
      </w:r>
      <w:r w:rsidRPr="00587408">
        <w:rPr>
          <w:rFonts w:cs="Calibri"/>
        </w:rPr>
        <w:t xml:space="preserve">, will result in </w:t>
      </w:r>
      <w:r w:rsidR="00426DDF" w:rsidRPr="00587408">
        <w:rPr>
          <w:rFonts w:cs="Calibri"/>
        </w:rPr>
        <w:t xml:space="preserve">the revocation of any permit rights, </w:t>
      </w:r>
      <w:r w:rsidRPr="00587408">
        <w:rPr>
          <w:rFonts w:cs="Calibri"/>
        </w:rPr>
        <w:t>until payment has been received</w:t>
      </w:r>
      <w:r w:rsidR="00665240">
        <w:rPr>
          <w:rFonts w:cs="Calibri"/>
        </w:rPr>
        <w:t xml:space="preserve"> </w:t>
      </w:r>
      <w:r w:rsidR="00665240" w:rsidRPr="00462EEC">
        <w:rPr>
          <w:rFonts w:cs="Calibri"/>
        </w:rPr>
        <w:t xml:space="preserve">and will be passed to </w:t>
      </w:r>
      <w:r w:rsidR="000C703E" w:rsidRPr="00462EEC">
        <w:rPr>
          <w:rFonts w:cs="Calibri"/>
        </w:rPr>
        <w:t>a debt collection agency</w:t>
      </w:r>
      <w:r w:rsidRPr="00462EEC">
        <w:rPr>
          <w:rFonts w:cs="Calibri"/>
        </w:rPr>
        <w:t>.</w:t>
      </w:r>
    </w:p>
    <w:p w14:paraId="5BBB1A6D" w14:textId="631A925F" w:rsidR="00487798" w:rsidRPr="00587408" w:rsidRDefault="00487798" w:rsidP="00462EEC">
      <w:pPr>
        <w:pStyle w:val="ListParagraph"/>
        <w:numPr>
          <w:ilvl w:val="1"/>
          <w:numId w:val="20"/>
        </w:numPr>
        <w:ind w:left="709" w:hanging="709"/>
        <w:jc w:val="both"/>
        <w:rPr>
          <w:rFonts w:cs="Calibri"/>
        </w:rPr>
      </w:pPr>
      <w:r w:rsidRPr="77EC05DB">
        <w:rPr>
          <w:rFonts w:cs="Calibri"/>
        </w:rPr>
        <w:t xml:space="preserve">Permit holders who have </w:t>
      </w:r>
      <w:r w:rsidR="00426DDF" w:rsidRPr="77EC05DB">
        <w:rPr>
          <w:rFonts w:cs="Calibri"/>
        </w:rPr>
        <w:t xml:space="preserve">had their permit rights revoked </w:t>
      </w:r>
      <w:bookmarkStart w:id="13" w:name="_Int_gaLpOT9y"/>
      <w:r w:rsidRPr="77EC05DB">
        <w:rPr>
          <w:rFonts w:cs="Calibri"/>
        </w:rPr>
        <w:t>as a result of</w:t>
      </w:r>
      <w:bookmarkEnd w:id="13"/>
      <w:r w:rsidRPr="77EC05DB">
        <w:rPr>
          <w:rFonts w:cs="Calibri"/>
        </w:rPr>
        <w:t xml:space="preserve"> any breach of the Regulations, may also be </w:t>
      </w:r>
      <w:r w:rsidR="000E1483" w:rsidRPr="77EC05DB">
        <w:rPr>
          <w:rFonts w:cs="Calibri"/>
        </w:rPr>
        <w:t>prevent</w:t>
      </w:r>
      <w:r w:rsidRPr="77EC05DB">
        <w:rPr>
          <w:rFonts w:cs="Calibri"/>
        </w:rPr>
        <w:t xml:space="preserve">ed from applying for a Permit in the SUBSEQUENT </w:t>
      </w:r>
      <w:r w:rsidR="009B70F9" w:rsidRPr="77EC05DB">
        <w:rPr>
          <w:rFonts w:cs="Calibri"/>
        </w:rPr>
        <w:t>c</w:t>
      </w:r>
      <w:r w:rsidR="009620E1" w:rsidRPr="77EC05DB">
        <w:rPr>
          <w:rFonts w:cs="Calibri"/>
        </w:rPr>
        <w:t xml:space="preserve">harging </w:t>
      </w:r>
      <w:r w:rsidR="009B70F9" w:rsidRPr="77EC05DB">
        <w:rPr>
          <w:rFonts w:cs="Calibri"/>
        </w:rPr>
        <w:t>p</w:t>
      </w:r>
      <w:r w:rsidR="009620E1" w:rsidRPr="77EC05DB">
        <w:rPr>
          <w:rFonts w:cs="Calibri"/>
        </w:rPr>
        <w:t>eriod</w:t>
      </w:r>
      <w:r w:rsidR="009B70F9" w:rsidRPr="77EC05DB">
        <w:rPr>
          <w:rFonts w:cs="Calibri"/>
        </w:rPr>
        <w:t>s</w:t>
      </w:r>
      <w:r w:rsidRPr="77EC05DB">
        <w:rPr>
          <w:rFonts w:cs="Calibri"/>
        </w:rPr>
        <w:t>.</w:t>
      </w:r>
    </w:p>
    <w:p w14:paraId="33F1B7FE" w14:textId="09DA1214" w:rsidR="00487798" w:rsidRPr="00587408" w:rsidRDefault="00487798" w:rsidP="00462EEC">
      <w:pPr>
        <w:pStyle w:val="ListParagraph"/>
        <w:numPr>
          <w:ilvl w:val="1"/>
          <w:numId w:val="20"/>
        </w:numPr>
        <w:ind w:left="709" w:hanging="709"/>
        <w:jc w:val="both"/>
        <w:rPr>
          <w:rFonts w:cs="Calibri"/>
        </w:rPr>
      </w:pPr>
      <w:r w:rsidRPr="00587408">
        <w:rPr>
          <w:rFonts w:cs="Calibri"/>
        </w:rPr>
        <w:t xml:space="preserve">Repeated breaches of these Regulations by staff or </w:t>
      </w:r>
      <w:r w:rsidR="00953B50" w:rsidRPr="00587408">
        <w:rPr>
          <w:rFonts w:cs="Calibri"/>
        </w:rPr>
        <w:t>e</w:t>
      </w:r>
      <w:r w:rsidR="008D7DFA" w:rsidRPr="00587408">
        <w:rPr>
          <w:rFonts w:cs="Calibri"/>
        </w:rPr>
        <w:t xml:space="preserve">ligible </w:t>
      </w:r>
      <w:r w:rsidR="00953B50" w:rsidRPr="00587408">
        <w:rPr>
          <w:rFonts w:cs="Calibri"/>
        </w:rPr>
        <w:t>s</w:t>
      </w:r>
      <w:r w:rsidR="008D7DFA" w:rsidRPr="00587408">
        <w:rPr>
          <w:rFonts w:cs="Calibri"/>
        </w:rPr>
        <w:t xml:space="preserve">tudents </w:t>
      </w:r>
      <w:r w:rsidRPr="00587408">
        <w:rPr>
          <w:rFonts w:cs="Calibri"/>
        </w:rPr>
        <w:t xml:space="preserve">may also result in the withdrawal of a Permit for a period or indefinitely. Other action, including disciplinary measures, will be dealt with under the </w:t>
      </w:r>
      <w:r w:rsidR="00FE2000" w:rsidRPr="00587408">
        <w:rPr>
          <w:rFonts w:cs="Calibri"/>
        </w:rPr>
        <w:t xml:space="preserve">appropriate </w:t>
      </w:r>
      <w:r w:rsidRPr="00587408">
        <w:rPr>
          <w:rFonts w:cs="Calibri"/>
        </w:rPr>
        <w:t xml:space="preserve">University </w:t>
      </w:r>
      <w:r w:rsidR="009620E1" w:rsidRPr="00587408">
        <w:rPr>
          <w:rFonts w:cs="Calibri"/>
        </w:rPr>
        <w:t>d</w:t>
      </w:r>
      <w:r w:rsidRPr="00587408">
        <w:rPr>
          <w:rFonts w:cs="Calibri"/>
        </w:rPr>
        <w:t xml:space="preserve">isciplinary </w:t>
      </w:r>
      <w:r w:rsidR="009620E1" w:rsidRPr="00587408">
        <w:rPr>
          <w:rFonts w:cs="Calibri"/>
        </w:rPr>
        <w:t>p</w:t>
      </w:r>
      <w:r w:rsidRPr="00587408">
        <w:rPr>
          <w:rFonts w:cs="Calibri"/>
        </w:rPr>
        <w:t>rocedures for staff</w:t>
      </w:r>
      <w:r w:rsidR="009620E1" w:rsidRPr="00587408">
        <w:rPr>
          <w:rFonts w:cs="Calibri"/>
        </w:rPr>
        <w:t xml:space="preserve"> or students</w:t>
      </w:r>
      <w:r w:rsidR="00FE2000" w:rsidRPr="00587408">
        <w:rPr>
          <w:rFonts w:cs="Calibri"/>
        </w:rPr>
        <w:t xml:space="preserve">. </w:t>
      </w:r>
    </w:p>
    <w:p w14:paraId="5B2C506E" w14:textId="0269F670" w:rsidR="00487798" w:rsidRPr="00587408" w:rsidRDefault="00487798" w:rsidP="00462EEC">
      <w:pPr>
        <w:pStyle w:val="ListParagraph"/>
        <w:numPr>
          <w:ilvl w:val="1"/>
          <w:numId w:val="20"/>
        </w:numPr>
        <w:ind w:left="709" w:hanging="709"/>
        <w:jc w:val="both"/>
        <w:rPr>
          <w:rFonts w:cs="Calibri"/>
        </w:rPr>
      </w:pPr>
      <w:r w:rsidRPr="00587408">
        <w:rPr>
          <w:rFonts w:cs="Calibri"/>
        </w:rPr>
        <w:t>Visitors who infringe The Regulations and issued with a P</w:t>
      </w:r>
      <w:r w:rsidR="00B729E8">
        <w:rPr>
          <w:rFonts w:cs="Calibri"/>
        </w:rPr>
        <w:t>C</w:t>
      </w:r>
      <w:r w:rsidRPr="00587408">
        <w:rPr>
          <w:rFonts w:cs="Calibri"/>
        </w:rPr>
        <w:t>N should be aware that the University</w:t>
      </w:r>
      <w:r w:rsidR="001D6E93" w:rsidRPr="00587408">
        <w:rPr>
          <w:rFonts w:cs="Calibri"/>
        </w:rPr>
        <w:t xml:space="preserve">’s </w:t>
      </w:r>
      <w:r w:rsidR="006A7D8E" w:rsidRPr="00587408">
        <w:rPr>
          <w:rFonts w:cs="Calibri"/>
        </w:rPr>
        <w:t xml:space="preserve">appointed </w:t>
      </w:r>
      <w:r w:rsidR="00A12662" w:rsidRPr="00587408">
        <w:rPr>
          <w:rFonts w:cs="Calibri"/>
        </w:rPr>
        <w:t xml:space="preserve">car parking </w:t>
      </w:r>
      <w:r w:rsidR="001D6E93" w:rsidRPr="00587408">
        <w:rPr>
          <w:rFonts w:cs="Calibri"/>
        </w:rPr>
        <w:t xml:space="preserve">enforcement </w:t>
      </w:r>
      <w:r w:rsidR="00A12662" w:rsidRPr="00587408">
        <w:rPr>
          <w:rFonts w:cs="Calibri"/>
        </w:rPr>
        <w:t>company (</w:t>
      </w:r>
      <w:r w:rsidR="001D6E93" w:rsidRPr="00587408">
        <w:rPr>
          <w:rFonts w:cs="Calibri"/>
        </w:rPr>
        <w:t>First Parking LLP</w:t>
      </w:r>
      <w:r w:rsidR="00A12662" w:rsidRPr="00587408">
        <w:rPr>
          <w:rFonts w:cs="Calibri"/>
        </w:rPr>
        <w:t>)</w:t>
      </w:r>
      <w:r w:rsidRPr="00587408">
        <w:rPr>
          <w:rFonts w:cs="Calibri"/>
        </w:rPr>
        <w:t xml:space="preserve"> will seek payment of the amount stated within the P</w:t>
      </w:r>
      <w:r w:rsidR="00B729E8">
        <w:rPr>
          <w:rFonts w:cs="Calibri"/>
        </w:rPr>
        <w:t>C</w:t>
      </w:r>
      <w:r w:rsidRPr="00587408">
        <w:rPr>
          <w:rFonts w:cs="Calibri"/>
        </w:rPr>
        <w:t>N and failing payment in the manner and within the time specified in any P</w:t>
      </w:r>
      <w:r w:rsidR="00B729E8">
        <w:rPr>
          <w:rFonts w:cs="Calibri"/>
        </w:rPr>
        <w:t>C</w:t>
      </w:r>
      <w:r w:rsidRPr="00587408">
        <w:rPr>
          <w:rFonts w:cs="Calibri"/>
        </w:rPr>
        <w:t xml:space="preserve">N, </w:t>
      </w:r>
      <w:r w:rsidR="001D6E93" w:rsidRPr="00587408">
        <w:rPr>
          <w:rFonts w:cs="Calibri"/>
        </w:rPr>
        <w:t>First Parking LLP will take action to recover the full amount including any further costs that may be incurred.</w:t>
      </w:r>
    </w:p>
    <w:p w14:paraId="4E167EE7" w14:textId="7FE184D7" w:rsidR="00953B50" w:rsidRPr="00587408" w:rsidRDefault="007E4460" w:rsidP="00462EEC">
      <w:pPr>
        <w:pStyle w:val="ListParagraph"/>
        <w:numPr>
          <w:ilvl w:val="1"/>
          <w:numId w:val="20"/>
        </w:numPr>
        <w:ind w:left="709" w:hanging="709"/>
        <w:rPr>
          <w:rFonts w:cs="Calibri"/>
        </w:rPr>
      </w:pPr>
      <w:r w:rsidRPr="00587408">
        <w:rPr>
          <w:rFonts w:cs="Calibri"/>
        </w:rPr>
        <w:t>Non-Permit holders who infringe The Regulations and incur a P</w:t>
      </w:r>
      <w:r w:rsidR="00B729E8">
        <w:rPr>
          <w:rFonts w:cs="Calibri"/>
        </w:rPr>
        <w:t>C</w:t>
      </w:r>
      <w:r w:rsidRPr="00587408">
        <w:rPr>
          <w:rFonts w:cs="Calibri"/>
        </w:rPr>
        <w:t xml:space="preserve">N </w:t>
      </w:r>
      <w:r w:rsidR="00FE2000" w:rsidRPr="00587408">
        <w:rPr>
          <w:rFonts w:cs="Calibri"/>
        </w:rPr>
        <w:t>C</w:t>
      </w:r>
      <w:r w:rsidRPr="00587408">
        <w:rPr>
          <w:rFonts w:cs="Calibri"/>
        </w:rPr>
        <w:t xml:space="preserve">harge will </w:t>
      </w:r>
      <w:r w:rsidR="001D6E93" w:rsidRPr="00587408">
        <w:rPr>
          <w:rFonts w:cs="Calibri"/>
        </w:rPr>
        <w:t xml:space="preserve">be contacted </w:t>
      </w:r>
      <w:r w:rsidR="00A12662" w:rsidRPr="00587408">
        <w:rPr>
          <w:rFonts w:cs="Calibri"/>
        </w:rPr>
        <w:t xml:space="preserve">by </w:t>
      </w:r>
      <w:r w:rsidR="001D6E93" w:rsidRPr="00587408">
        <w:rPr>
          <w:rFonts w:cs="Calibri"/>
        </w:rPr>
        <w:t xml:space="preserve">First Parking LLP who will take action to recover the full amount </w:t>
      </w:r>
      <w:r w:rsidR="00A12662" w:rsidRPr="00587408">
        <w:rPr>
          <w:rFonts w:cs="Calibri"/>
        </w:rPr>
        <w:t xml:space="preserve">due, </w:t>
      </w:r>
      <w:r w:rsidR="001D6E93" w:rsidRPr="00587408">
        <w:rPr>
          <w:rFonts w:cs="Calibri"/>
        </w:rPr>
        <w:t>including any further costs that may be incurred.</w:t>
      </w:r>
    </w:p>
    <w:p w14:paraId="500F2FD2" w14:textId="7813A202" w:rsidR="00C13FD8" w:rsidRPr="00587408" w:rsidRDefault="00564BC5" w:rsidP="77EC05DB">
      <w:pPr>
        <w:pStyle w:val="ListParagraph"/>
        <w:numPr>
          <w:ilvl w:val="1"/>
          <w:numId w:val="20"/>
        </w:numPr>
        <w:ind w:left="709" w:hanging="709"/>
        <w:rPr>
          <w:rFonts w:asciiTheme="minorHAnsi" w:eastAsiaTheme="minorEastAsia" w:hAnsiTheme="minorHAnsi" w:cstheme="minorBidi"/>
        </w:rPr>
      </w:pPr>
      <w:r w:rsidRPr="77EC05DB">
        <w:rPr>
          <w:rFonts w:cs="Calibri"/>
        </w:rPr>
        <w:t xml:space="preserve">The University reserves the right to exclude vehicular access to the Campus and withdraw the parking rights of any driver for </w:t>
      </w:r>
      <w:r w:rsidR="00ED1BD4" w:rsidRPr="77EC05DB">
        <w:rPr>
          <w:rFonts w:cs="Calibri"/>
        </w:rPr>
        <w:t xml:space="preserve">failing to observe </w:t>
      </w:r>
      <w:r w:rsidRPr="77EC05DB">
        <w:rPr>
          <w:rFonts w:cs="Calibri"/>
        </w:rPr>
        <w:t>traffic and parking signs, notices</w:t>
      </w:r>
      <w:r w:rsidR="00C3149E" w:rsidRPr="77EC05DB">
        <w:rPr>
          <w:rFonts w:cs="Calibri"/>
        </w:rPr>
        <w:t xml:space="preserve">, </w:t>
      </w:r>
      <w:r w:rsidRPr="77EC05DB">
        <w:rPr>
          <w:rFonts w:cs="Calibri"/>
        </w:rPr>
        <w:t xml:space="preserve">directional </w:t>
      </w:r>
      <w:r w:rsidR="00DE28EC" w:rsidRPr="77EC05DB">
        <w:rPr>
          <w:rFonts w:cs="Calibri"/>
        </w:rPr>
        <w:t>arrows,</w:t>
      </w:r>
      <w:r w:rsidR="006C46B6" w:rsidRPr="77EC05DB">
        <w:rPr>
          <w:rFonts w:cs="Calibri"/>
        </w:rPr>
        <w:t xml:space="preserve"> </w:t>
      </w:r>
      <w:r w:rsidR="00ED1BD4" w:rsidRPr="77EC05DB">
        <w:rPr>
          <w:rFonts w:cs="Calibri"/>
        </w:rPr>
        <w:t xml:space="preserve">and </w:t>
      </w:r>
      <w:r w:rsidRPr="77EC05DB">
        <w:rPr>
          <w:rFonts w:cs="Calibri"/>
        </w:rPr>
        <w:t>the Campus speed limit</w:t>
      </w:r>
      <w:r w:rsidR="00ED1BD4" w:rsidRPr="77EC05DB">
        <w:rPr>
          <w:rFonts w:cs="Calibri"/>
        </w:rPr>
        <w:t xml:space="preserve">. </w:t>
      </w:r>
      <w:r w:rsidR="00981E2C" w:rsidRPr="77EC05DB">
        <w:rPr>
          <w:rFonts w:cs="Calibri"/>
        </w:rPr>
        <w:t xml:space="preserve">Access </w:t>
      </w:r>
      <w:r w:rsidR="0012785E" w:rsidRPr="77EC05DB">
        <w:rPr>
          <w:rFonts w:cs="Calibri"/>
        </w:rPr>
        <w:t xml:space="preserve">to the Campus is </w:t>
      </w:r>
      <w:r w:rsidR="00981E2C" w:rsidRPr="77EC05DB">
        <w:rPr>
          <w:rFonts w:cs="Calibri"/>
        </w:rPr>
        <w:t xml:space="preserve">controlled via the University’s </w:t>
      </w:r>
      <w:r w:rsidR="0012785E" w:rsidRPr="77EC05DB">
        <w:rPr>
          <w:rFonts w:cs="Calibri"/>
        </w:rPr>
        <w:t xml:space="preserve">ANPR (Automatic Number Plate Recognition) system </w:t>
      </w:r>
      <w:r w:rsidR="00D8067A" w:rsidRPr="77EC05DB">
        <w:rPr>
          <w:rFonts w:cs="Calibri"/>
        </w:rPr>
        <w:t xml:space="preserve">and could </w:t>
      </w:r>
      <w:r w:rsidR="0012785E" w:rsidRPr="77EC05DB">
        <w:rPr>
          <w:rFonts w:cs="Calibri"/>
        </w:rPr>
        <w:t xml:space="preserve">result in a </w:t>
      </w:r>
      <w:r w:rsidR="001E3E1E" w:rsidRPr="77EC05DB">
        <w:rPr>
          <w:rFonts w:cs="Calibri"/>
        </w:rPr>
        <w:t>Parking</w:t>
      </w:r>
      <w:r w:rsidR="0099143D">
        <w:rPr>
          <w:rFonts w:cs="Calibri"/>
        </w:rPr>
        <w:t xml:space="preserve"> Charge</w:t>
      </w:r>
      <w:r w:rsidR="001E3E1E" w:rsidRPr="77EC05DB">
        <w:rPr>
          <w:rFonts w:cs="Calibri"/>
        </w:rPr>
        <w:t xml:space="preserve"> Notice </w:t>
      </w:r>
      <w:r w:rsidR="0099143D">
        <w:rPr>
          <w:rFonts w:cs="Calibri"/>
        </w:rPr>
        <w:t>(</w:t>
      </w:r>
      <w:r w:rsidR="0012785E" w:rsidRPr="77EC05DB">
        <w:rPr>
          <w:rFonts w:cs="Calibri"/>
        </w:rPr>
        <w:t>P</w:t>
      </w:r>
      <w:r w:rsidR="0099143D">
        <w:rPr>
          <w:rFonts w:cs="Calibri"/>
        </w:rPr>
        <w:t>C</w:t>
      </w:r>
      <w:r w:rsidR="0012785E" w:rsidRPr="77EC05DB">
        <w:rPr>
          <w:rFonts w:cs="Calibri"/>
        </w:rPr>
        <w:t>N</w:t>
      </w:r>
      <w:r w:rsidR="0099143D">
        <w:rPr>
          <w:rFonts w:cs="Calibri"/>
        </w:rPr>
        <w:t>)</w:t>
      </w:r>
      <w:r w:rsidR="0012785E" w:rsidRPr="77EC05DB">
        <w:rPr>
          <w:rFonts w:cs="Calibri"/>
        </w:rPr>
        <w:t xml:space="preserve"> being issued.</w:t>
      </w:r>
    </w:p>
    <w:p w14:paraId="3337EAA8" w14:textId="2C28C3F2" w:rsidR="00954734" w:rsidRDefault="003F7E77" w:rsidP="0063679E">
      <w:pPr>
        <w:pStyle w:val="ListParagraph"/>
        <w:numPr>
          <w:ilvl w:val="1"/>
          <w:numId w:val="20"/>
        </w:numPr>
        <w:ind w:left="709" w:hanging="709"/>
        <w:jc w:val="both"/>
        <w:rPr>
          <w:rFonts w:cs="Calibri"/>
        </w:rPr>
      </w:pPr>
      <w:r w:rsidRPr="77EC05DB">
        <w:rPr>
          <w:rFonts w:cs="Calibri"/>
        </w:rPr>
        <w:t xml:space="preserve">Any vehicle which, in the opinion of the University, is causing an obstruction or a safety hazard or is found to have been </w:t>
      </w:r>
      <w:bookmarkStart w:id="14" w:name="_Int_nPcfXOS1"/>
      <w:r w:rsidRPr="77EC05DB">
        <w:rPr>
          <w:rFonts w:cs="Calibri"/>
        </w:rPr>
        <w:t>apparently abandoned</w:t>
      </w:r>
      <w:bookmarkEnd w:id="14"/>
      <w:r w:rsidRPr="77EC05DB">
        <w:rPr>
          <w:rFonts w:cs="Calibri"/>
        </w:rPr>
        <w:t xml:space="preserve"> on Campus will be liable </w:t>
      </w:r>
      <w:r w:rsidR="008E25DE" w:rsidRPr="77EC05DB">
        <w:rPr>
          <w:rFonts w:cs="Calibri"/>
        </w:rPr>
        <w:t xml:space="preserve">for car parking charges and need </w:t>
      </w:r>
      <w:r w:rsidRPr="77EC05DB">
        <w:rPr>
          <w:rFonts w:cs="Calibri"/>
        </w:rPr>
        <w:t>to be removed</w:t>
      </w:r>
      <w:r w:rsidR="008E25DE" w:rsidRPr="77EC05DB">
        <w:rPr>
          <w:rFonts w:cs="Calibri"/>
        </w:rPr>
        <w:t>. For its duration on campus, continuous</w:t>
      </w:r>
      <w:r w:rsidR="005724E6" w:rsidRPr="77EC05DB">
        <w:rPr>
          <w:rFonts w:cs="Calibri"/>
        </w:rPr>
        <w:t xml:space="preserve"> P</w:t>
      </w:r>
      <w:r w:rsidR="0099143D">
        <w:rPr>
          <w:rFonts w:cs="Calibri"/>
        </w:rPr>
        <w:t>C</w:t>
      </w:r>
      <w:r w:rsidR="005724E6" w:rsidRPr="77EC05DB">
        <w:rPr>
          <w:rFonts w:cs="Calibri"/>
        </w:rPr>
        <w:t xml:space="preserve">Ns (Parking </w:t>
      </w:r>
      <w:r w:rsidR="0099143D">
        <w:rPr>
          <w:rFonts w:cs="Calibri"/>
        </w:rPr>
        <w:t xml:space="preserve">Charge </w:t>
      </w:r>
      <w:r w:rsidR="005724E6" w:rsidRPr="77EC05DB">
        <w:rPr>
          <w:rFonts w:cs="Calibri"/>
        </w:rPr>
        <w:t xml:space="preserve">Notices) </w:t>
      </w:r>
      <w:r w:rsidR="008E25DE" w:rsidRPr="77EC05DB">
        <w:rPr>
          <w:rFonts w:cs="Calibri"/>
        </w:rPr>
        <w:t xml:space="preserve">will be issued. </w:t>
      </w:r>
    </w:p>
    <w:p w14:paraId="7DC1A924" w14:textId="5DA12135" w:rsidR="00214F45" w:rsidRPr="00A30C92" w:rsidRDefault="003F7E77" w:rsidP="00462EEC">
      <w:pPr>
        <w:pStyle w:val="ListParagraph"/>
        <w:numPr>
          <w:ilvl w:val="1"/>
          <w:numId w:val="20"/>
        </w:numPr>
        <w:ind w:left="709" w:hanging="709"/>
        <w:jc w:val="both"/>
        <w:rPr>
          <w:rFonts w:cs="Calibri"/>
        </w:rPr>
      </w:pPr>
      <w:r w:rsidRPr="77EC05DB">
        <w:rPr>
          <w:rFonts w:cs="Calibri"/>
        </w:rPr>
        <w:t xml:space="preserve">In cases of apparent abandonment, the University authorities will take all reasonable steps to obtain the </w:t>
      </w:r>
      <w:r w:rsidR="00011BED" w:rsidRPr="77EC05DB">
        <w:rPr>
          <w:rFonts w:cs="Calibri"/>
        </w:rPr>
        <w:t>legal</w:t>
      </w:r>
      <w:r w:rsidRPr="77EC05DB">
        <w:rPr>
          <w:rFonts w:cs="Calibri"/>
        </w:rPr>
        <w:t xml:space="preserve"> owner’s particulars, and if ownership is established, the owner will be requested in writing to have the vehicle removed within 28 days</w:t>
      </w:r>
      <w:r w:rsidR="005F3B08" w:rsidRPr="77EC05DB">
        <w:rPr>
          <w:rFonts w:cs="Calibri"/>
        </w:rPr>
        <w:t xml:space="preserve"> of the owner being contacted</w:t>
      </w:r>
      <w:r w:rsidRPr="77EC05DB">
        <w:rPr>
          <w:rFonts w:cs="Calibri"/>
        </w:rPr>
        <w:t xml:space="preserve">. Failure by the owner to do so will result in arrangements being made for its disposal. Any expenses incurred in the removal or by the abandonment or disposal of such a vehicle will be met by the </w:t>
      </w:r>
      <w:r w:rsidR="00011BED" w:rsidRPr="77EC05DB">
        <w:rPr>
          <w:rFonts w:cs="Calibri"/>
        </w:rPr>
        <w:t>legal</w:t>
      </w:r>
      <w:r w:rsidRPr="77EC05DB">
        <w:rPr>
          <w:rFonts w:cs="Calibri"/>
        </w:rPr>
        <w:t xml:space="preserve"> owner. </w:t>
      </w:r>
    </w:p>
    <w:p w14:paraId="682CBABF" w14:textId="599CC7D0" w:rsidR="00251CF8" w:rsidRPr="00587408" w:rsidRDefault="00251CF8" w:rsidP="00146D92">
      <w:pPr>
        <w:pStyle w:val="ListParagraph"/>
        <w:ind w:left="1134"/>
        <w:jc w:val="both"/>
        <w:rPr>
          <w:rFonts w:cs="Calibri"/>
        </w:rPr>
      </w:pPr>
    </w:p>
    <w:p w14:paraId="17052D52" w14:textId="2666D398" w:rsidR="003F7E77" w:rsidRDefault="003F7E77" w:rsidP="00587408">
      <w:pPr>
        <w:pStyle w:val="ListParagraph"/>
        <w:numPr>
          <w:ilvl w:val="0"/>
          <w:numId w:val="20"/>
        </w:numPr>
        <w:ind w:left="426" w:hanging="426"/>
        <w:jc w:val="both"/>
        <w:rPr>
          <w:rFonts w:cs="Calibri"/>
          <w:b/>
          <w:bCs/>
          <w:color w:val="002060"/>
        </w:rPr>
      </w:pPr>
      <w:r w:rsidRPr="00587408">
        <w:rPr>
          <w:rFonts w:cs="Calibri"/>
          <w:b/>
          <w:bCs/>
          <w:color w:val="002060"/>
        </w:rPr>
        <w:t xml:space="preserve">APPEALS </w:t>
      </w:r>
      <w:r w:rsidR="006D4EB5">
        <w:rPr>
          <w:rFonts w:cs="Calibri"/>
          <w:b/>
          <w:bCs/>
          <w:color w:val="002060"/>
        </w:rPr>
        <w:t xml:space="preserve"> </w:t>
      </w:r>
    </w:p>
    <w:p w14:paraId="0982D599" w14:textId="77777777" w:rsidR="00214F45" w:rsidRPr="00587408" w:rsidRDefault="00214F45" w:rsidP="00587408">
      <w:pPr>
        <w:pStyle w:val="ListParagraph"/>
        <w:ind w:left="426"/>
        <w:jc w:val="both"/>
        <w:rPr>
          <w:rFonts w:cs="Calibri"/>
          <w:b/>
          <w:bCs/>
          <w:color w:val="002060"/>
        </w:rPr>
      </w:pPr>
    </w:p>
    <w:p w14:paraId="3CA866E6" w14:textId="269C99DB" w:rsidR="00FA1771" w:rsidRDefault="1ACD848B" w:rsidP="77EC05DB">
      <w:pPr>
        <w:pStyle w:val="ListParagraph"/>
        <w:numPr>
          <w:ilvl w:val="1"/>
          <w:numId w:val="20"/>
        </w:numPr>
        <w:spacing w:after="0"/>
        <w:ind w:left="426" w:hanging="426"/>
        <w:rPr>
          <w:rFonts w:asciiTheme="minorHAnsi" w:eastAsiaTheme="minorEastAsia" w:hAnsiTheme="minorHAnsi" w:cstheme="minorBidi"/>
        </w:rPr>
      </w:pPr>
      <w:r>
        <w:t>A</w:t>
      </w:r>
      <w:r w:rsidR="005F3B08">
        <w:t>ll a</w:t>
      </w:r>
      <w:r>
        <w:t>ppeals against the issue of a</w:t>
      </w:r>
      <w:r w:rsidR="001E3E1E" w:rsidRPr="77EC05DB">
        <w:rPr>
          <w:rFonts w:cs="Calibri"/>
        </w:rPr>
        <w:t xml:space="preserve"> Parking </w:t>
      </w:r>
      <w:r w:rsidR="00244C12">
        <w:rPr>
          <w:rFonts w:cs="Calibri"/>
        </w:rPr>
        <w:t xml:space="preserve">charge </w:t>
      </w:r>
      <w:r w:rsidR="001E3E1E" w:rsidRPr="77EC05DB">
        <w:rPr>
          <w:rFonts w:cs="Calibri"/>
        </w:rPr>
        <w:t xml:space="preserve">Notice </w:t>
      </w:r>
      <w:r>
        <w:t>P</w:t>
      </w:r>
      <w:r w:rsidR="00244C12">
        <w:t>C</w:t>
      </w:r>
      <w:r>
        <w:t xml:space="preserve">N should be sent in the first instance to: First Parking LLP, </w:t>
      </w:r>
      <w:r w:rsidR="005F235C">
        <w:t>27</w:t>
      </w:r>
      <w:r w:rsidR="007825D2">
        <w:t xml:space="preserve"> Old Gloucester Street, London, WC1</w:t>
      </w:r>
      <w:r w:rsidR="00D652CC">
        <w:t>N 3AX</w:t>
      </w:r>
      <w:r>
        <w:t xml:space="preserve"> or via website</w:t>
      </w:r>
      <w:r w:rsidR="008B66C6">
        <w:t xml:space="preserve"> </w:t>
      </w:r>
      <w:hyperlink r:id="rId16" w:history="1">
        <w:r w:rsidR="008B66C6" w:rsidRPr="008B66C6">
          <w:rPr>
            <w:rStyle w:val="Hyperlink"/>
          </w:rPr>
          <w:t>https://firstparking.zatappeal.com/</w:t>
        </w:r>
      </w:hyperlink>
      <w:r w:rsidR="00AE044C" w:rsidRPr="00AE044C">
        <w:t xml:space="preserve"> </w:t>
      </w:r>
      <w:r w:rsidR="008050C3">
        <w:t>Only vehicle drivers’</w:t>
      </w:r>
      <w:r w:rsidR="00503255">
        <w:t xml:space="preserve"> d</w:t>
      </w:r>
      <w:r>
        <w:t xml:space="preserve">isputes pertaining to the First Parking appeal process may be referred to </w:t>
      </w:r>
      <w:r w:rsidR="00F52FA4">
        <w:t>the Parking on Private Land Appeals Service (POPLA)</w:t>
      </w:r>
      <w:r w:rsidR="00503255">
        <w:t xml:space="preserve"> </w:t>
      </w:r>
      <w:r>
        <w:t>whose decision will be final. Guidance on</w:t>
      </w:r>
      <w:r w:rsidRPr="77EC05DB">
        <w:rPr>
          <w:rFonts w:eastAsia="Calibri" w:cs="Calibri"/>
        </w:rPr>
        <w:t xml:space="preserve"> </w:t>
      </w:r>
      <w:r>
        <w:t xml:space="preserve">how to appeal and to whom any such appeal should be directed to can be found within the car parking FAQs which are available from the Car Parking office, Room 4Z2, Cottrell Building, Tel: 01786 466065 or email: </w:t>
      </w:r>
      <w:hyperlink r:id="rId17">
        <w:r w:rsidRPr="77EC05DB">
          <w:rPr>
            <w:rStyle w:val="Hyperlink"/>
          </w:rPr>
          <w:t>car.parking@stir.ac.uk</w:t>
        </w:r>
      </w:hyperlink>
      <w:r w:rsidRPr="77EC05DB">
        <w:rPr>
          <w:rFonts w:eastAsia="Calibri" w:cs="Calibri"/>
        </w:rPr>
        <w:t xml:space="preserve"> </w:t>
      </w:r>
      <w:r>
        <w:t xml:space="preserve">or can be found </w:t>
      </w:r>
      <w:hyperlink r:id="rId18">
        <w:r w:rsidRPr="77EC05DB">
          <w:rPr>
            <w:rStyle w:val="Hyperlink"/>
          </w:rPr>
          <w:t>here</w:t>
        </w:r>
      </w:hyperlink>
      <w:bookmarkStart w:id="15" w:name="d.en.97989"/>
      <w:bookmarkEnd w:id="15"/>
      <w:r w:rsidR="00503255">
        <w:t xml:space="preserve">. Vehicle </w:t>
      </w:r>
      <w:r w:rsidR="008050C3">
        <w:t xml:space="preserve">owners (Registered Keeper) </w:t>
      </w:r>
      <w:r w:rsidR="00503255">
        <w:t>users can still pledge a final right of appeal to the University.</w:t>
      </w:r>
    </w:p>
    <w:p w14:paraId="42C426DF" w14:textId="77777777" w:rsidR="00503255" w:rsidRDefault="00503255" w:rsidP="00FA1771">
      <w:pPr>
        <w:spacing w:after="0"/>
      </w:pPr>
    </w:p>
    <w:p w14:paraId="238063AB" w14:textId="77476646" w:rsidR="00363B5D" w:rsidRPr="00587408" w:rsidRDefault="00363B5D" w:rsidP="00587408">
      <w:pPr>
        <w:pStyle w:val="ListParagraph"/>
        <w:numPr>
          <w:ilvl w:val="0"/>
          <w:numId w:val="20"/>
        </w:numPr>
        <w:ind w:left="426" w:hanging="426"/>
        <w:rPr>
          <w:rFonts w:cs="Calibri"/>
          <w:b/>
          <w:bCs/>
          <w:color w:val="17365D" w:themeColor="text2" w:themeShade="BF"/>
        </w:rPr>
      </w:pPr>
      <w:r w:rsidRPr="00587408">
        <w:rPr>
          <w:rFonts w:cs="Calibri"/>
          <w:b/>
          <w:bCs/>
          <w:color w:val="17365D" w:themeColor="text2" w:themeShade="BF"/>
        </w:rPr>
        <w:t>COMPLAINTS</w:t>
      </w:r>
    </w:p>
    <w:p w14:paraId="0F7C4FFF" w14:textId="13B1D936" w:rsidR="00363B5D" w:rsidRPr="00587408" w:rsidRDefault="00596C4C" w:rsidP="00462EEC">
      <w:pPr>
        <w:pStyle w:val="ListParagraph"/>
        <w:numPr>
          <w:ilvl w:val="1"/>
          <w:numId w:val="20"/>
        </w:numPr>
        <w:ind w:left="426" w:hanging="426"/>
        <w:jc w:val="both"/>
        <w:rPr>
          <w:rFonts w:cs="Calibri"/>
        </w:rPr>
      </w:pPr>
      <w:r w:rsidRPr="77EC05DB">
        <w:rPr>
          <w:rFonts w:cs="Calibri"/>
        </w:rPr>
        <w:t>The University is committed to providing a high quality of service to s</w:t>
      </w:r>
      <w:r w:rsidR="00953B50" w:rsidRPr="77EC05DB">
        <w:rPr>
          <w:rFonts w:cs="Calibri"/>
        </w:rPr>
        <w:t>tudents</w:t>
      </w:r>
      <w:r w:rsidRPr="77EC05DB">
        <w:rPr>
          <w:rFonts w:cs="Calibri"/>
        </w:rPr>
        <w:t xml:space="preserve">, </w:t>
      </w:r>
      <w:r w:rsidR="00DE28EC" w:rsidRPr="77EC05DB">
        <w:rPr>
          <w:rFonts w:cs="Calibri"/>
        </w:rPr>
        <w:t>staff,</w:t>
      </w:r>
      <w:r w:rsidRPr="77EC05DB">
        <w:rPr>
          <w:rFonts w:cs="Calibri"/>
        </w:rPr>
        <w:t xml:space="preserve"> and members of the public. If you are dissatisfied with ou</w:t>
      </w:r>
      <w:r w:rsidR="006C2EDD" w:rsidRPr="77EC05DB">
        <w:rPr>
          <w:rFonts w:cs="Calibri"/>
        </w:rPr>
        <w:t xml:space="preserve">r </w:t>
      </w:r>
      <w:r w:rsidR="00DE28EC" w:rsidRPr="77EC05DB">
        <w:rPr>
          <w:rFonts w:cs="Calibri"/>
        </w:rPr>
        <w:t>service,</w:t>
      </w:r>
      <w:r w:rsidRPr="77EC05DB">
        <w:rPr>
          <w:rFonts w:cs="Calibri"/>
        </w:rPr>
        <w:t xml:space="preserve"> then please tell us. A copy</w:t>
      </w:r>
      <w:r w:rsidR="00516641" w:rsidRPr="77EC05DB">
        <w:rPr>
          <w:rFonts w:cs="Calibri"/>
        </w:rPr>
        <w:t xml:space="preserve"> of our Complaints Handling Procedure </w:t>
      </w:r>
      <w:r w:rsidR="0067026C" w:rsidRPr="77EC05DB">
        <w:rPr>
          <w:rFonts w:cs="Calibri"/>
        </w:rPr>
        <w:t>can be found here</w:t>
      </w:r>
      <w:r w:rsidR="00875EB8" w:rsidRPr="77EC05DB">
        <w:rPr>
          <w:rFonts w:cs="Calibri"/>
        </w:rPr>
        <w:t>:</w:t>
      </w:r>
      <w:r w:rsidR="0067026C" w:rsidRPr="77EC05DB">
        <w:rPr>
          <w:rFonts w:cs="Calibri"/>
        </w:rPr>
        <w:t xml:space="preserve"> </w:t>
      </w:r>
      <w:hyperlink r:id="rId19">
        <w:r w:rsidR="00DE01CE" w:rsidRPr="77EC05DB">
          <w:rPr>
            <w:rStyle w:val="Hyperlink"/>
          </w:rPr>
          <w:t>https://www.stir.ac.uk/about/contact-us/complaints/</w:t>
        </w:r>
      </w:hyperlink>
    </w:p>
    <w:p w14:paraId="78BE7CEA" w14:textId="77777777" w:rsidR="00DE01CE" w:rsidRPr="00587408" w:rsidRDefault="00DE01CE" w:rsidP="00587408">
      <w:pPr>
        <w:pStyle w:val="ListParagraph"/>
        <w:ind w:left="426"/>
        <w:jc w:val="both"/>
        <w:rPr>
          <w:rFonts w:cs="Calibri"/>
        </w:rPr>
      </w:pPr>
    </w:p>
    <w:p w14:paraId="2F1597F2" w14:textId="77777777" w:rsidR="001E3E1E" w:rsidRPr="00587408" w:rsidRDefault="001E3E1E" w:rsidP="00587408">
      <w:pPr>
        <w:pStyle w:val="ListParagraph"/>
        <w:numPr>
          <w:ilvl w:val="0"/>
          <w:numId w:val="20"/>
        </w:numPr>
        <w:ind w:left="426" w:hanging="426"/>
        <w:jc w:val="both"/>
        <w:rPr>
          <w:rFonts w:cs="Calibri"/>
          <w:color w:val="002060"/>
        </w:rPr>
      </w:pPr>
      <w:r w:rsidRPr="00587408">
        <w:rPr>
          <w:rFonts w:cs="Calibri"/>
          <w:b/>
          <w:bCs/>
          <w:color w:val="002060"/>
        </w:rPr>
        <w:t xml:space="preserve">DEFINITIONS </w:t>
      </w:r>
    </w:p>
    <w:p w14:paraId="6A72DC21" w14:textId="77777777" w:rsidR="001E3E1E" w:rsidRPr="009C446B" w:rsidRDefault="001E3E1E" w:rsidP="00C96227">
      <w:pPr>
        <w:jc w:val="both"/>
        <w:rPr>
          <w:rFonts w:cs="Calibri"/>
        </w:rPr>
      </w:pPr>
      <w:r w:rsidRPr="009C446B">
        <w:rPr>
          <w:rFonts w:cs="Calibri"/>
        </w:rPr>
        <w:t xml:space="preserve">The terms below shall have the following meanings: </w:t>
      </w:r>
    </w:p>
    <w:p w14:paraId="5373C730" w14:textId="74922995" w:rsidR="001E3E1E" w:rsidRPr="009C446B" w:rsidRDefault="001E3E1E" w:rsidP="00C96227">
      <w:pPr>
        <w:jc w:val="both"/>
        <w:rPr>
          <w:rFonts w:cs="Calibri"/>
        </w:rPr>
      </w:pPr>
      <w:r w:rsidRPr="009C446B">
        <w:rPr>
          <w:rFonts w:cs="Calibri"/>
        </w:rPr>
        <w:t>“</w:t>
      </w:r>
      <w:r w:rsidRPr="00B15C10">
        <w:rPr>
          <w:rFonts w:cs="Calibri"/>
          <w:i/>
          <w:iCs/>
        </w:rPr>
        <w:t>Abandoned Vehicle”</w:t>
      </w:r>
      <w:r w:rsidRPr="009C446B">
        <w:rPr>
          <w:rFonts w:cs="Calibri"/>
        </w:rPr>
        <w:t xml:space="preserve"> means any vehicle which after all reasonable efforts ha</w:t>
      </w:r>
      <w:r w:rsidR="00F623D6">
        <w:rPr>
          <w:rFonts w:cs="Calibri"/>
        </w:rPr>
        <w:t>ve</w:t>
      </w:r>
      <w:r w:rsidRPr="009C446B">
        <w:rPr>
          <w:rFonts w:cs="Calibri"/>
        </w:rPr>
        <w:t xml:space="preserve"> been made by the University to trace the vehicle owner</w:t>
      </w:r>
      <w:r w:rsidR="00A17F56">
        <w:rPr>
          <w:rFonts w:cs="Calibri"/>
        </w:rPr>
        <w:t>,</w:t>
      </w:r>
      <w:r w:rsidRPr="009C446B">
        <w:rPr>
          <w:rFonts w:cs="Calibri"/>
        </w:rPr>
        <w:t xml:space="preserve"> remains in the opinion of the University to have been abandoned</w:t>
      </w:r>
      <w:r w:rsidR="00DE28EC">
        <w:rPr>
          <w:rFonts w:cs="Calibri"/>
        </w:rPr>
        <w:t>.</w:t>
      </w:r>
    </w:p>
    <w:p w14:paraId="1BAD572E" w14:textId="4DE38D0D" w:rsidR="001E3E1E" w:rsidRPr="009C446B" w:rsidRDefault="001E3E1E" w:rsidP="00C96227">
      <w:pPr>
        <w:jc w:val="both"/>
        <w:rPr>
          <w:rFonts w:cs="Calibri"/>
        </w:rPr>
      </w:pPr>
      <w:r w:rsidRPr="0D3CC79C">
        <w:rPr>
          <w:rFonts w:cs="Calibri"/>
          <w:i/>
          <w:iCs/>
        </w:rPr>
        <w:t xml:space="preserve">“Campus” </w:t>
      </w:r>
      <w:r w:rsidRPr="009C446B">
        <w:rPr>
          <w:rFonts w:cs="Calibri"/>
        </w:rPr>
        <w:t>means any land and buildings within the main University of Stirling campus under the control or ownership of the University, including land or buildings occupied by private individuals or companies whether as tenants or licensees</w:t>
      </w:r>
      <w:r w:rsidR="00DE28EC">
        <w:rPr>
          <w:rFonts w:cs="Calibri"/>
        </w:rPr>
        <w:t>.</w:t>
      </w:r>
    </w:p>
    <w:p w14:paraId="63F631E9" w14:textId="354F04CC" w:rsidR="001E3E1E" w:rsidRPr="009C446B" w:rsidRDefault="001E3E1E" w:rsidP="00C96227">
      <w:pPr>
        <w:jc w:val="both"/>
        <w:rPr>
          <w:rFonts w:cs="Calibri"/>
        </w:rPr>
      </w:pPr>
      <w:r w:rsidRPr="77EC05DB">
        <w:rPr>
          <w:rFonts w:cs="Calibri"/>
        </w:rPr>
        <w:t>“</w:t>
      </w:r>
      <w:r w:rsidRPr="77EC05DB">
        <w:rPr>
          <w:rFonts w:cs="Calibri"/>
          <w:i/>
          <w:iCs/>
        </w:rPr>
        <w:t xml:space="preserve">Charge” </w:t>
      </w:r>
      <w:r w:rsidRPr="77EC05DB">
        <w:rPr>
          <w:rFonts w:cs="Calibri"/>
        </w:rPr>
        <w:t xml:space="preserve">means the fee applicable to Permits and </w:t>
      </w:r>
      <w:r w:rsidR="0015687D" w:rsidRPr="77EC05DB">
        <w:rPr>
          <w:rFonts w:cs="Calibri"/>
        </w:rPr>
        <w:t>Parking Charges</w:t>
      </w:r>
      <w:r w:rsidRPr="77EC05DB">
        <w:rPr>
          <w:rFonts w:cs="Calibri"/>
        </w:rPr>
        <w:t xml:space="preserve"> in relation to parking a vehicle on the Campus or the fee payable </w:t>
      </w:r>
      <w:bookmarkStart w:id="16" w:name="_Int_7wWCt1np"/>
      <w:r w:rsidRPr="77EC05DB">
        <w:rPr>
          <w:rFonts w:cs="Calibri"/>
        </w:rPr>
        <w:t>as a consequence of</w:t>
      </w:r>
      <w:bookmarkEnd w:id="16"/>
      <w:r w:rsidRPr="77EC05DB">
        <w:rPr>
          <w:rFonts w:cs="Calibri"/>
        </w:rPr>
        <w:t xml:space="preserve"> receiving a Parking</w:t>
      </w:r>
      <w:r w:rsidR="004E552F">
        <w:rPr>
          <w:rFonts w:cs="Calibri"/>
        </w:rPr>
        <w:t xml:space="preserve"> Charge</w:t>
      </w:r>
      <w:r w:rsidRPr="77EC05DB">
        <w:rPr>
          <w:rFonts w:cs="Calibri"/>
        </w:rPr>
        <w:t xml:space="preserve"> Notice (P</w:t>
      </w:r>
      <w:r w:rsidR="004E552F">
        <w:rPr>
          <w:rFonts w:cs="Calibri"/>
        </w:rPr>
        <w:t>C</w:t>
      </w:r>
      <w:r w:rsidRPr="77EC05DB">
        <w:rPr>
          <w:rFonts w:cs="Calibri"/>
        </w:rPr>
        <w:t>N). The rates will be published on the University’s website and may be amended from time to time by the University</w:t>
      </w:r>
      <w:r w:rsidR="001028DA" w:rsidRPr="77EC05DB">
        <w:rPr>
          <w:rFonts w:cs="Calibri"/>
        </w:rPr>
        <w:t>.</w:t>
      </w:r>
    </w:p>
    <w:p w14:paraId="76E5AC4E" w14:textId="0FCE3F21" w:rsidR="001E3E1E" w:rsidRPr="009C446B" w:rsidRDefault="001E3E1E" w:rsidP="00C96227">
      <w:pPr>
        <w:jc w:val="both"/>
        <w:rPr>
          <w:rFonts w:cs="Calibri"/>
        </w:rPr>
      </w:pPr>
      <w:r w:rsidRPr="00B15C10">
        <w:rPr>
          <w:rFonts w:cs="Calibri"/>
          <w:i/>
          <w:iCs/>
        </w:rPr>
        <w:t xml:space="preserve">“Charging Hours” </w:t>
      </w:r>
      <w:r w:rsidRPr="009C446B">
        <w:rPr>
          <w:rFonts w:cs="Calibri"/>
        </w:rPr>
        <w:t>means 9</w:t>
      </w:r>
      <w:r w:rsidR="001028DA">
        <w:rPr>
          <w:rFonts w:cs="Calibri"/>
        </w:rPr>
        <w:t xml:space="preserve"> </w:t>
      </w:r>
      <w:r w:rsidRPr="009C446B">
        <w:rPr>
          <w:rFonts w:cs="Calibri"/>
        </w:rPr>
        <w:t>am to 5</w:t>
      </w:r>
      <w:r w:rsidR="001028DA">
        <w:rPr>
          <w:rFonts w:cs="Calibri"/>
        </w:rPr>
        <w:t xml:space="preserve"> </w:t>
      </w:r>
      <w:r w:rsidRPr="009C446B">
        <w:rPr>
          <w:rFonts w:cs="Calibri"/>
        </w:rPr>
        <w:t>pm Monday to Friday</w:t>
      </w:r>
      <w:r w:rsidR="001028DA">
        <w:rPr>
          <w:rFonts w:cs="Calibri"/>
        </w:rPr>
        <w:t>.</w:t>
      </w:r>
    </w:p>
    <w:p w14:paraId="6410256B" w14:textId="4E128789" w:rsidR="001E3E1E" w:rsidRPr="009C446B" w:rsidRDefault="001E3E1E" w:rsidP="00C96227">
      <w:pPr>
        <w:jc w:val="both"/>
        <w:rPr>
          <w:rFonts w:cs="Calibri"/>
        </w:rPr>
      </w:pPr>
      <w:r w:rsidRPr="00B15C10">
        <w:rPr>
          <w:rFonts w:cs="Calibri"/>
          <w:i/>
          <w:iCs/>
        </w:rPr>
        <w:t>“Charging Period”</w:t>
      </w:r>
      <w:r w:rsidRPr="009C446B">
        <w:rPr>
          <w:rFonts w:cs="Calibri"/>
        </w:rPr>
        <w:t xml:space="preserve"> means</w:t>
      </w:r>
      <w:r w:rsidR="00C275A3" w:rsidRPr="009C446B">
        <w:rPr>
          <w:rFonts w:cs="Calibri"/>
        </w:rPr>
        <w:t xml:space="preserve"> all </w:t>
      </w:r>
      <w:r w:rsidR="001028DA" w:rsidRPr="009C446B">
        <w:rPr>
          <w:rFonts w:cs="Calibri"/>
        </w:rPr>
        <w:t>year-round</w:t>
      </w:r>
      <w:r w:rsidR="007657F5" w:rsidRPr="009C446B">
        <w:rPr>
          <w:rFonts w:cs="Calibri"/>
        </w:rPr>
        <w:t xml:space="preserve"> </w:t>
      </w:r>
      <w:r w:rsidR="00550D6C" w:rsidRPr="009C446B">
        <w:rPr>
          <w:rFonts w:cs="Calibri"/>
        </w:rPr>
        <w:t>e</w:t>
      </w:r>
      <w:r w:rsidR="00955EB0" w:rsidRPr="009C446B">
        <w:rPr>
          <w:rFonts w:cs="Calibri"/>
        </w:rPr>
        <w:t>xcluding Christmas &amp; New Year</w:t>
      </w:r>
      <w:r w:rsidR="00C3149E" w:rsidRPr="009C446B">
        <w:rPr>
          <w:rFonts w:cs="Calibri"/>
        </w:rPr>
        <w:t>’</w:t>
      </w:r>
      <w:r w:rsidR="00955EB0" w:rsidRPr="009C446B">
        <w:rPr>
          <w:rFonts w:cs="Calibri"/>
        </w:rPr>
        <w:t>s Day</w:t>
      </w:r>
      <w:r w:rsidR="001028DA">
        <w:rPr>
          <w:rFonts w:cs="Calibri"/>
        </w:rPr>
        <w:t>.</w:t>
      </w:r>
    </w:p>
    <w:p w14:paraId="5A786817" w14:textId="77777777" w:rsidR="001E3E1E" w:rsidRPr="009C446B" w:rsidRDefault="002F3205" w:rsidP="00C96227">
      <w:pPr>
        <w:jc w:val="both"/>
        <w:rPr>
          <w:rFonts w:cs="Calibri"/>
        </w:rPr>
      </w:pPr>
      <w:r w:rsidRPr="0D3CC79C">
        <w:rPr>
          <w:rFonts w:cs="Calibri"/>
          <w:i/>
          <w:iCs/>
        </w:rPr>
        <w:t xml:space="preserve"> </w:t>
      </w:r>
      <w:r w:rsidR="001E3E1E" w:rsidRPr="0D3CC79C">
        <w:rPr>
          <w:rFonts w:cs="Calibri"/>
          <w:i/>
          <w:iCs/>
        </w:rPr>
        <w:t xml:space="preserve">“Eligible Students” </w:t>
      </w:r>
      <w:r w:rsidR="001E3E1E" w:rsidRPr="009C446B">
        <w:rPr>
          <w:rFonts w:cs="Calibri"/>
        </w:rPr>
        <w:t xml:space="preserve">means: </w:t>
      </w:r>
    </w:p>
    <w:p w14:paraId="583E1B9C" w14:textId="4D7EEB14" w:rsidR="001E3E1E" w:rsidRPr="009C446B" w:rsidRDefault="001E3E1E" w:rsidP="00C96227">
      <w:pPr>
        <w:pStyle w:val="ListParagraph"/>
        <w:numPr>
          <w:ilvl w:val="0"/>
          <w:numId w:val="1"/>
        </w:numPr>
        <w:jc w:val="both"/>
        <w:rPr>
          <w:rFonts w:cs="Calibri"/>
        </w:rPr>
      </w:pPr>
      <w:r w:rsidRPr="009C446B">
        <w:rPr>
          <w:rFonts w:cs="Calibri"/>
        </w:rPr>
        <w:t xml:space="preserve">all current registered students (undergraduate and postgraduate) except for </w:t>
      </w:r>
      <w:r w:rsidR="00F623D6">
        <w:rPr>
          <w:rFonts w:cs="Calibri"/>
        </w:rPr>
        <w:t>first year</w:t>
      </w:r>
      <w:r w:rsidR="007B74DF">
        <w:rPr>
          <w:rFonts w:cs="Calibri"/>
        </w:rPr>
        <w:t xml:space="preserve"> </w:t>
      </w:r>
      <w:r w:rsidRPr="009C446B">
        <w:rPr>
          <w:rFonts w:cs="Calibri"/>
        </w:rPr>
        <w:t>students who live in accommodation on Campus</w:t>
      </w:r>
      <w:r w:rsidR="00DE28EC">
        <w:rPr>
          <w:rFonts w:cs="Calibri"/>
        </w:rPr>
        <w:t>.</w:t>
      </w:r>
      <w:r w:rsidRPr="009C446B">
        <w:rPr>
          <w:rFonts w:cs="Calibri"/>
        </w:rPr>
        <w:t xml:space="preserve"> </w:t>
      </w:r>
    </w:p>
    <w:p w14:paraId="61B62708" w14:textId="77777777" w:rsidR="001E3E1E" w:rsidRPr="009C446B" w:rsidRDefault="001E3E1E" w:rsidP="00C96227">
      <w:pPr>
        <w:pStyle w:val="ListParagraph"/>
        <w:numPr>
          <w:ilvl w:val="0"/>
          <w:numId w:val="1"/>
        </w:numPr>
        <w:jc w:val="both"/>
        <w:rPr>
          <w:rFonts w:cs="Calibri"/>
        </w:rPr>
      </w:pPr>
      <w:r w:rsidRPr="009C446B">
        <w:rPr>
          <w:rFonts w:cs="Calibri"/>
        </w:rPr>
        <w:t>any current registered students who reside on the Campus and where the University has confirmed that they qualify for an exemption to the restrictions relating to parking on Campus due to their individual circumstances.</w:t>
      </w:r>
    </w:p>
    <w:p w14:paraId="2404454F" w14:textId="2AFA77CF" w:rsidR="00C3149E" w:rsidRPr="009C446B" w:rsidRDefault="001E3E1E" w:rsidP="00C3149E">
      <w:pPr>
        <w:pStyle w:val="ListParagraph"/>
        <w:numPr>
          <w:ilvl w:val="0"/>
          <w:numId w:val="1"/>
        </w:numPr>
        <w:jc w:val="both"/>
        <w:rPr>
          <w:rFonts w:cs="Calibri"/>
        </w:rPr>
      </w:pPr>
      <w:r w:rsidRPr="009C446B">
        <w:rPr>
          <w:rFonts w:cs="Calibri"/>
        </w:rPr>
        <w:t xml:space="preserve">all students officially registered as disabled Blue Badge </w:t>
      </w:r>
      <w:r w:rsidR="00C86B8F">
        <w:rPr>
          <w:rFonts w:cs="Calibri"/>
        </w:rPr>
        <w:t xml:space="preserve">Scheme </w:t>
      </w:r>
      <w:r w:rsidRPr="009C446B">
        <w:rPr>
          <w:rFonts w:cs="Calibri"/>
        </w:rPr>
        <w:t>Holders or who, having met the required criteria, are entitled to a</w:t>
      </w:r>
      <w:r w:rsidR="00392E15">
        <w:rPr>
          <w:rFonts w:cs="Calibri"/>
        </w:rPr>
        <w:t xml:space="preserve"> </w:t>
      </w:r>
      <w:r w:rsidRPr="009C446B">
        <w:rPr>
          <w:rFonts w:cs="Calibri"/>
        </w:rPr>
        <w:t xml:space="preserve">temporary </w:t>
      </w:r>
      <w:r w:rsidR="00F623D6">
        <w:rPr>
          <w:rFonts w:cs="Calibri"/>
        </w:rPr>
        <w:t xml:space="preserve">access </w:t>
      </w:r>
      <w:r w:rsidR="00AC7A5A">
        <w:rPr>
          <w:rFonts w:cs="Calibri"/>
        </w:rPr>
        <w:t>badge</w:t>
      </w:r>
      <w:r w:rsidRPr="009C446B">
        <w:rPr>
          <w:rFonts w:cs="Calibri"/>
        </w:rPr>
        <w:t xml:space="preserve"> issued by the University</w:t>
      </w:r>
      <w:r w:rsidR="00DE28EC">
        <w:rPr>
          <w:rFonts w:cs="Calibri"/>
        </w:rPr>
        <w:t>.</w:t>
      </w:r>
    </w:p>
    <w:p w14:paraId="52E3B4A6" w14:textId="0742D51A" w:rsidR="001E3E1E" w:rsidRDefault="001E3E1E" w:rsidP="00C96227">
      <w:pPr>
        <w:jc w:val="both"/>
        <w:rPr>
          <w:rFonts w:cs="Calibri"/>
        </w:rPr>
      </w:pPr>
      <w:r w:rsidRPr="0D3CC79C">
        <w:rPr>
          <w:rFonts w:cs="Calibri"/>
          <w:i/>
          <w:iCs/>
        </w:rPr>
        <w:t xml:space="preserve">“Likely to cause an obstruction or danger” </w:t>
      </w:r>
      <w:r w:rsidRPr="009C446B">
        <w:rPr>
          <w:rFonts w:cs="Calibri"/>
        </w:rPr>
        <w:t xml:space="preserve">means the positioning of a vehicle either in a designated car park (within or </w:t>
      </w:r>
      <w:r w:rsidR="00DE28EC" w:rsidRPr="009C446B">
        <w:rPr>
          <w:rFonts w:cs="Calibri"/>
        </w:rPr>
        <w:t>out with</w:t>
      </w:r>
      <w:r w:rsidRPr="009C446B">
        <w:rPr>
          <w:rFonts w:cs="Calibri"/>
        </w:rPr>
        <w:t xml:space="preserve"> a defined parking bay) or the positioning of a vehicle in an area that is not designated for parking in a manner contrary to local signs or in a manner deemed by</w:t>
      </w:r>
      <w:r w:rsidR="008050C3">
        <w:rPr>
          <w:rFonts w:cs="Calibri"/>
        </w:rPr>
        <w:t xml:space="preserve"> the</w:t>
      </w:r>
      <w:r w:rsidRPr="009C446B">
        <w:rPr>
          <w:rFonts w:cs="Calibri"/>
        </w:rPr>
        <w:t xml:space="preserve"> University to potentially limit the movement of other vehicles or present a hazard. </w:t>
      </w:r>
    </w:p>
    <w:p w14:paraId="3E40F296" w14:textId="78BE3007" w:rsidR="00BB49DB" w:rsidRPr="009C446B" w:rsidRDefault="00BB49DB" w:rsidP="00C96227">
      <w:pPr>
        <w:jc w:val="both"/>
        <w:rPr>
          <w:rFonts w:cs="Calibri"/>
        </w:rPr>
      </w:pPr>
      <w:r>
        <w:rPr>
          <w:rFonts w:cs="Calibri"/>
        </w:rPr>
        <w:t>“No</w:t>
      </w:r>
      <w:r w:rsidRPr="00BB49DB">
        <w:rPr>
          <w:rFonts w:cs="Calibri"/>
          <w:i/>
          <w:iCs/>
        </w:rPr>
        <w:t xml:space="preserve"> Return Policy</w:t>
      </w:r>
      <w:r>
        <w:rPr>
          <w:rFonts w:cs="Calibri"/>
        </w:rPr>
        <w:t xml:space="preserve">” means after the “up to </w:t>
      </w:r>
      <w:r w:rsidR="000F2D34">
        <w:rPr>
          <w:rFonts w:cs="Calibri"/>
        </w:rPr>
        <w:t>2-hour</w:t>
      </w:r>
      <w:r>
        <w:rPr>
          <w:rFonts w:cs="Calibri"/>
        </w:rPr>
        <w:t xml:space="preserve"> free period “has been used you may not return in the same charging period without payment</w:t>
      </w:r>
      <w:r w:rsidR="000F2D34">
        <w:rPr>
          <w:rFonts w:cs="Calibri"/>
        </w:rPr>
        <w:t>.</w:t>
      </w:r>
    </w:p>
    <w:p w14:paraId="615322E5" w14:textId="77777777" w:rsidR="001E3E1E" w:rsidRDefault="001E3E1E" w:rsidP="00C96227">
      <w:pPr>
        <w:jc w:val="both"/>
        <w:rPr>
          <w:rFonts w:cs="Calibri"/>
        </w:rPr>
      </w:pPr>
      <w:r w:rsidRPr="009C446B">
        <w:rPr>
          <w:rFonts w:cs="Calibri"/>
        </w:rPr>
        <w:t>"</w:t>
      </w:r>
      <w:r w:rsidRPr="00B15C10">
        <w:rPr>
          <w:rFonts w:cs="Calibri"/>
          <w:i/>
          <w:iCs/>
        </w:rPr>
        <w:t>Permit</w:t>
      </w:r>
      <w:r w:rsidRPr="009C446B">
        <w:rPr>
          <w:rFonts w:cs="Calibri"/>
        </w:rPr>
        <w:t>" means any of the valid parking permits issued by the University.</w:t>
      </w:r>
    </w:p>
    <w:p w14:paraId="4D6E85DB" w14:textId="7B87773D" w:rsidR="00F52FA4" w:rsidRPr="009C446B" w:rsidRDefault="00F52FA4" w:rsidP="00C96227">
      <w:pPr>
        <w:jc w:val="both"/>
        <w:rPr>
          <w:rFonts w:cs="Calibri"/>
        </w:rPr>
      </w:pPr>
      <w:r>
        <w:rPr>
          <w:rFonts w:cs="Calibri"/>
        </w:rPr>
        <w:t>“</w:t>
      </w:r>
      <w:r w:rsidRPr="00587408">
        <w:rPr>
          <w:rFonts w:cs="Calibri"/>
          <w:i/>
        </w:rPr>
        <w:t>POPLA</w:t>
      </w:r>
      <w:r>
        <w:rPr>
          <w:rFonts w:cs="Calibri"/>
        </w:rPr>
        <w:t xml:space="preserve">” means the independent </w:t>
      </w:r>
      <w:r w:rsidR="004A3664">
        <w:rPr>
          <w:rFonts w:cs="Calibri"/>
        </w:rPr>
        <w:t>P</w:t>
      </w:r>
      <w:r>
        <w:rPr>
          <w:rFonts w:cs="Calibri"/>
        </w:rPr>
        <w:t xml:space="preserve">arking </w:t>
      </w:r>
      <w:r w:rsidR="00DE28EC">
        <w:rPr>
          <w:rFonts w:cs="Calibri"/>
        </w:rPr>
        <w:t>o</w:t>
      </w:r>
      <w:r>
        <w:rPr>
          <w:rFonts w:cs="Calibri"/>
        </w:rPr>
        <w:t xml:space="preserve">n </w:t>
      </w:r>
      <w:r w:rsidR="004A3664">
        <w:rPr>
          <w:rFonts w:cs="Calibri"/>
        </w:rPr>
        <w:t>P</w:t>
      </w:r>
      <w:r>
        <w:rPr>
          <w:rFonts w:cs="Calibri"/>
        </w:rPr>
        <w:t xml:space="preserve">rivate </w:t>
      </w:r>
      <w:r w:rsidR="004A3664">
        <w:rPr>
          <w:rFonts w:cs="Calibri"/>
        </w:rPr>
        <w:t>L</w:t>
      </w:r>
      <w:r>
        <w:rPr>
          <w:rFonts w:cs="Calibri"/>
        </w:rPr>
        <w:t xml:space="preserve">and </w:t>
      </w:r>
      <w:r w:rsidR="004A3664">
        <w:rPr>
          <w:rFonts w:cs="Calibri"/>
        </w:rPr>
        <w:t>A</w:t>
      </w:r>
      <w:r>
        <w:rPr>
          <w:rFonts w:cs="Calibri"/>
        </w:rPr>
        <w:t xml:space="preserve">ppeals </w:t>
      </w:r>
      <w:r w:rsidR="004A3664">
        <w:rPr>
          <w:rFonts w:cs="Calibri"/>
        </w:rPr>
        <w:t>S</w:t>
      </w:r>
      <w:r>
        <w:rPr>
          <w:rFonts w:cs="Calibri"/>
        </w:rPr>
        <w:t>ervice</w:t>
      </w:r>
      <w:r w:rsidR="008050C3">
        <w:rPr>
          <w:rFonts w:cs="Calibri"/>
        </w:rPr>
        <w:t>.</w:t>
      </w:r>
    </w:p>
    <w:p w14:paraId="2411F428" w14:textId="1D4896D5" w:rsidR="001E3E1E" w:rsidRPr="009C446B" w:rsidRDefault="001E3E1E" w:rsidP="00C96227">
      <w:pPr>
        <w:jc w:val="both"/>
        <w:rPr>
          <w:rFonts w:cs="Calibri"/>
        </w:rPr>
      </w:pPr>
      <w:r w:rsidRPr="009C446B">
        <w:rPr>
          <w:rFonts w:cs="Calibri"/>
        </w:rPr>
        <w:t>“</w:t>
      </w:r>
      <w:r w:rsidRPr="00B15C10">
        <w:rPr>
          <w:rFonts w:cs="Calibri"/>
          <w:i/>
          <w:iCs/>
        </w:rPr>
        <w:t>Parking</w:t>
      </w:r>
      <w:r w:rsidR="00D37A22">
        <w:rPr>
          <w:rFonts w:cs="Calibri"/>
          <w:i/>
          <w:iCs/>
        </w:rPr>
        <w:t xml:space="preserve"> Charge</w:t>
      </w:r>
      <w:r w:rsidRPr="00B15C10">
        <w:rPr>
          <w:rFonts w:cs="Calibri"/>
          <w:i/>
          <w:iCs/>
        </w:rPr>
        <w:t xml:space="preserve"> Notice or P</w:t>
      </w:r>
      <w:r w:rsidR="00D37A22">
        <w:rPr>
          <w:rFonts w:cs="Calibri"/>
          <w:i/>
          <w:iCs/>
        </w:rPr>
        <w:t>C</w:t>
      </w:r>
      <w:r w:rsidRPr="00B15C10">
        <w:rPr>
          <w:rFonts w:cs="Calibri"/>
          <w:i/>
          <w:iCs/>
        </w:rPr>
        <w:t xml:space="preserve">N” </w:t>
      </w:r>
      <w:r w:rsidRPr="009C446B">
        <w:rPr>
          <w:rFonts w:cs="Calibri"/>
        </w:rPr>
        <w:t xml:space="preserve">means a notice that indicates the Regulations have been breached and a Charge is payable. </w:t>
      </w:r>
    </w:p>
    <w:p w14:paraId="5FD074F3" w14:textId="77777777" w:rsidR="001E3E1E" w:rsidRPr="009C446B" w:rsidRDefault="001E3E1E" w:rsidP="00C96227">
      <w:pPr>
        <w:jc w:val="both"/>
        <w:rPr>
          <w:rFonts w:cs="Calibri"/>
        </w:rPr>
      </w:pPr>
      <w:r w:rsidRPr="00B15C10">
        <w:rPr>
          <w:rFonts w:cs="Calibri"/>
          <w:i/>
          <w:iCs/>
        </w:rPr>
        <w:t>“Registered Keeper”</w:t>
      </w:r>
      <w:r w:rsidRPr="009C446B">
        <w:rPr>
          <w:rFonts w:cs="Calibri"/>
        </w:rPr>
        <w:t xml:space="preserve"> means the person responsible for the vehicle’s day-to-day use on the road and the person who is liable for licensing the vehicle and to whom the police and other enforcement authorities would direct any enquiries about motoring and parking offences.</w:t>
      </w:r>
    </w:p>
    <w:p w14:paraId="7CFE6349" w14:textId="77777777" w:rsidR="001E3E1E" w:rsidRPr="009C446B" w:rsidRDefault="001E3E1E" w:rsidP="00B0410D">
      <w:pPr>
        <w:rPr>
          <w:rFonts w:cs="Calibri"/>
        </w:rPr>
      </w:pPr>
    </w:p>
    <w:sectPr w:rsidR="001E3E1E" w:rsidRPr="009C446B" w:rsidSect="00D627C2">
      <w:headerReference w:type="default" r:id="rId20"/>
      <w:footerReference w:type="default" r:id="rId21"/>
      <w:pgSz w:w="11906" w:h="16838"/>
      <w:pgMar w:top="1276" w:right="1440" w:bottom="568" w:left="144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53DF7" w14:textId="77777777" w:rsidR="003439D7" w:rsidRDefault="003439D7" w:rsidP="005E4A2F">
      <w:pPr>
        <w:spacing w:after="0" w:line="240" w:lineRule="auto"/>
      </w:pPr>
      <w:r>
        <w:separator/>
      </w:r>
    </w:p>
  </w:endnote>
  <w:endnote w:type="continuationSeparator" w:id="0">
    <w:p w14:paraId="0C0CBC64" w14:textId="77777777" w:rsidR="003439D7" w:rsidRDefault="003439D7" w:rsidP="005E4A2F">
      <w:pPr>
        <w:spacing w:after="0" w:line="240" w:lineRule="auto"/>
      </w:pPr>
      <w:r>
        <w:continuationSeparator/>
      </w:r>
    </w:p>
  </w:endnote>
  <w:endnote w:type="continuationNotice" w:id="1">
    <w:p w14:paraId="35BB2E45" w14:textId="77777777" w:rsidR="000B44BF" w:rsidRDefault="000B44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1514725"/>
      <w:docPartObj>
        <w:docPartGallery w:val="Page Numbers (Bottom of Page)"/>
        <w:docPartUnique/>
      </w:docPartObj>
    </w:sdtPr>
    <w:sdtEndPr>
      <w:rPr>
        <w:noProof/>
      </w:rPr>
    </w:sdtEndPr>
    <w:sdtContent>
      <w:p w14:paraId="205C25FD" w14:textId="77777777" w:rsidR="005E4A2F" w:rsidRDefault="005E4A2F">
        <w:pPr>
          <w:pStyle w:val="Footer"/>
          <w:jc w:val="center"/>
        </w:pPr>
        <w:r>
          <w:rPr>
            <w:noProof/>
            <w:lang w:eastAsia="en-GB"/>
          </w:rPr>
          <mc:AlternateContent>
            <mc:Choice Requires="wps">
              <w:drawing>
                <wp:inline distT="0" distB="0" distL="0" distR="0" wp14:anchorId="6034FE64" wp14:editId="6C102801">
                  <wp:extent cx="5467350" cy="45085"/>
                  <wp:effectExtent l="9525" t="9525" r="0" b="2540"/>
                  <wp:docPr id="648"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arto="http://schemas.microsoft.com/office/word/2006/arto">
              <w:pict>
                <v:shapetype id="_x0000_t110" coordsize="21600,21600" o:spt="110" path="m10800,l,10800,10800,21600,21600,10800xe" w14:anchorId="119BDCAB">
                  <v:stroke joinstyle="miter"/>
                  <v:path textboxrect="5400,5400,16200,16200" gradientshapeok="t" o:connecttype="rect"/>
                </v:shapetype>
                <v:shape id="AutoShape 1" style="width:430.5pt;height:3.55pt;flip:y;visibility:visible;mso-wrap-style:square;mso-left-percent:-10001;mso-top-percent:-10001;mso-position-horizontal:absolute;mso-position-horizontal-relative:char;mso-position-vertical:absolute;mso-position-vertical-relative:line;mso-left-percent:-10001;mso-top-percent:-10001;v-text-anchor:top" alt="Light horizontal" o:spid="_x0000_s1026" fillcolor="black" stroked="f"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q7/wEAAP4DAAAOAAAAZHJzL2Uyb0RvYy54bWysU02P0zAQvSPxHyzfadLSsrtR09WqVQFp&#10;+ZAWuLuOnVg4HjN2my6/nrEbtRVwQvhgeTxfb56fl/fH3rKDwmDA1Xw6KTlTTkJjXFvzr1+2r245&#10;C1G4RlhwqubPKvD71csXy8FXagYd2EYhoyIuVIOveRejr4oiyE71IkzAK0dODdiLSCa2RYNioOq9&#10;LWZl+aYYABuPIFUIdLs5Ofkq19dayfhJ66AiszUnbDHvmPdd2ovVUlQtCt8ZOcIQ/4CiF8ZR03Op&#10;jYiC7dH8Uao3EiGAjhMJfQFaG6nyDDTNtPxtmqdOeJVnIXKCP9MU/l9Z+fHw5D9jgh78I8jvgTlY&#10;d8K16gERhk6JhtpNE1HF4EN1TkhGoFS2Gz5AQ08r9hEyB0eNPdPW+G8pMZWmOdkxk/58Jl0dI5N0&#10;ubh7PS9vFpxJ8s0X5e0i9xJVKpOSPYb4VkHP0qHm2sJAADFulDRJdrmDODyGmDBe4nOuiHFrrB1z&#10;bXwH+DMn6HZtMY+N7Y6O7CCSRPIaAZxDdn+N3eY1xo4hqf3YcuQrUZTUGKodNM9EF8JJhPRp6NAl&#10;PGwgAdY8/NgLVJzZ944ov5vO50mx2ZgvbmZk4LVnd+0RTlKpmkfOTsd1PKl879G0HXU6vYSDB3om&#10;bTJXF1QjWBJZpnD8EEnF13aOunzb1S8AAAD//wMAUEsDBBQABgAIAAAAIQBVdoIi2gAAAAMBAAAP&#10;AAAAZHJzL2Rvd25yZXYueG1sTI9BS8NAEIXvgv9hGcGb3aRCDTGbIsVCVSjYqOdtdpoEszMhu23j&#10;v3f0opcHjze8902xnHyvTjiGjslAOktAIdXsOmoMvFXrmwxUiJac7ZnQwBcGWJaXF4XNHZ/pFU+7&#10;2CgpoZBbA22MQ651qFv0Nsx4QJLswKO3UezYaDfas5T7Xs+TZKG97UgWWjvgqsX6c3f0Bm63elNV&#10;L/xM66fVx/zwvtlmj2zM9dX0cA8q4hT/juEHX9ChFKY9H8kF1RuQR+KvSpYtUrF7A3cp6LLQ/9nL&#10;bwAAAP//AwBQSwECLQAUAAYACAAAACEAtoM4kv4AAADhAQAAEwAAAAAAAAAAAAAAAAAAAAAAW0Nv&#10;bnRlbnRfVHlwZXNdLnhtbFBLAQItABQABgAIAAAAIQA4/SH/1gAAAJQBAAALAAAAAAAAAAAAAAAA&#10;AC8BAABfcmVscy8ucmVsc1BLAQItABQABgAIAAAAIQAUScq7/wEAAP4DAAAOAAAAAAAAAAAAAAAA&#10;AC4CAABkcnMvZTJvRG9jLnhtbFBLAQItABQABgAIAAAAIQBVdoIi2gAAAAMBAAAPAAAAAAAAAAAA&#10;AAAAAFkEAABkcnMvZG93bnJldi54bWxQSwUGAAAAAAQABADzAAAAYAUAAAAA&#10;">
                  <v:fill type="pattern" o:title="" r:id="rId2"/>
                  <w10:anchorlock/>
                </v:shape>
              </w:pict>
            </mc:Fallback>
          </mc:AlternateContent>
        </w:r>
      </w:p>
      <w:p w14:paraId="0A2A1D4D" w14:textId="13E237A7" w:rsidR="005E4A2F" w:rsidRDefault="005E4A2F">
        <w:pPr>
          <w:pStyle w:val="Footer"/>
          <w:jc w:val="center"/>
        </w:pPr>
        <w:r>
          <w:fldChar w:fldCharType="begin"/>
        </w:r>
        <w:r>
          <w:instrText xml:space="preserve"> PAGE    \* MERGEFORMAT </w:instrText>
        </w:r>
        <w:r>
          <w:fldChar w:fldCharType="separate"/>
        </w:r>
        <w:r w:rsidR="00362B51">
          <w:rPr>
            <w:noProof/>
          </w:rPr>
          <w:t>7</w:t>
        </w:r>
        <w:r>
          <w:rPr>
            <w:noProof/>
          </w:rPr>
          <w:fldChar w:fldCharType="end"/>
        </w:r>
      </w:p>
    </w:sdtContent>
  </w:sdt>
  <w:p w14:paraId="0CB2C3E7" w14:textId="77777777" w:rsidR="005E4A2F" w:rsidRDefault="005E4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72DE6" w14:textId="77777777" w:rsidR="003439D7" w:rsidRDefault="003439D7" w:rsidP="005E4A2F">
      <w:pPr>
        <w:spacing w:after="0" w:line="240" w:lineRule="auto"/>
      </w:pPr>
      <w:r>
        <w:separator/>
      </w:r>
    </w:p>
  </w:footnote>
  <w:footnote w:type="continuationSeparator" w:id="0">
    <w:p w14:paraId="00A2A709" w14:textId="77777777" w:rsidR="003439D7" w:rsidRDefault="003439D7" w:rsidP="005E4A2F">
      <w:pPr>
        <w:spacing w:after="0" w:line="240" w:lineRule="auto"/>
      </w:pPr>
      <w:r>
        <w:continuationSeparator/>
      </w:r>
    </w:p>
  </w:footnote>
  <w:footnote w:type="continuationNotice" w:id="1">
    <w:p w14:paraId="0D634C10" w14:textId="77777777" w:rsidR="000B44BF" w:rsidRDefault="000B44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AE9DD" w14:textId="42E8CF76" w:rsidR="00251CF8" w:rsidRDefault="00251CF8" w:rsidP="00251CF8">
    <w:pPr>
      <w:pStyle w:val="Header"/>
      <w:jc w:val="right"/>
    </w:pPr>
    <w:r>
      <w:rPr>
        <w:rFonts w:cs="Calibri"/>
        <w:bCs/>
        <w:noProof/>
        <w:lang w:eastAsia="en-GB"/>
      </w:rPr>
      <w:drawing>
        <wp:inline distT="0" distB="0" distL="0" distR="0" wp14:anchorId="455B4CF4" wp14:editId="1892742A">
          <wp:extent cx="2086746" cy="1260000"/>
          <wp:effectExtent l="0" t="0" r="889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6746" cy="12600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VjCD0/WM++37CZ" int2:id="d35iqLe8">
      <int2:state int2:value="Rejected" int2:type="LegacyProofing"/>
    </int2:textHash>
    <int2:bookmark int2:bookmarkName="_Int_HwGYfra7" int2:invalidationBookmarkName="" int2:hashCode="rs7h9UF7Ns3xLc" int2:id="1zcKDvyX">
      <int2:state int2:value="Rejected" int2:type="AugLoop_Text_Critique"/>
    </int2:bookmark>
    <int2:bookmark int2:bookmarkName="_Int_eoiPDcxJ" int2:invalidationBookmarkName="" int2:hashCode="cVQy3PML4QQtCl" int2:id="6fbgFyao">
      <int2:state int2:value="Rejected" int2:type="LegacyProofing"/>
    </int2:bookmark>
    <int2:bookmark int2:bookmarkName="_Int_iwhr0lt3" int2:invalidationBookmarkName="" int2:hashCode="DoKKEm8Ofl63bX" int2:id="6oxWk0Nv">
      <int2:state int2:value="Rejected" int2:type="AugLoop_Text_Critique"/>
    </int2:bookmark>
    <int2:bookmark int2:bookmarkName="_Int_BPISU3lO" int2:invalidationBookmarkName="" int2:hashCode="z2LqRxmS0NycR1" int2:id="99EpIiM6">
      <int2:state int2:value="Rejected" int2:type="AugLoop_Text_Critique"/>
    </int2:bookmark>
    <int2:bookmark int2:bookmarkName="_Int_nPcfXOS1" int2:invalidationBookmarkName="" int2:hashCode="cdwsKJjnIV2/Pq" int2:id="AWrAKxBd">
      <int2:state int2:value="Rejected" int2:type="AugLoop_Text_Critique"/>
    </int2:bookmark>
    <int2:bookmark int2:bookmarkName="_Int_FuCk9ncf" int2:invalidationBookmarkName="" int2:hashCode="e0dMsLOcF3PXGS" int2:id="IGsbDqHP">
      <int2:state int2:value="Rejected" int2:type="AugLoop_Text_Critique"/>
    </int2:bookmark>
    <int2:bookmark int2:bookmarkName="_Int_LBCHDsdd" int2:invalidationBookmarkName="" int2:hashCode="0lXQ0GySJQ8tJA" int2:id="JCh5OfAl">
      <int2:state int2:value="Rejected" int2:type="AugLoop_Text_Critique"/>
    </int2:bookmark>
    <int2:bookmark int2:bookmarkName="_Int_gaLpOT9y" int2:invalidationBookmarkName="" int2:hashCode="VRd/LyDcPFdCnc" int2:id="SsyM0gIV">
      <int2:state int2:value="Rejected" int2:type="AugLoop_Text_Critique"/>
    </int2:bookmark>
    <int2:bookmark int2:bookmarkName="_Int_PJ2PuTwH" int2:invalidationBookmarkName="" int2:hashCode="s4S96Zk6rq7g8o" int2:id="UZNOXyK5">
      <int2:state int2:value="Rejected" int2:type="AugLoop_Text_Critique"/>
    </int2:bookmark>
    <int2:bookmark int2:bookmarkName="_Int_7wWCt1np" int2:invalidationBookmarkName="" int2:hashCode="N/p4BTubAqm4Le" int2:id="Vvmn8wIH">
      <int2:state int2:value="Rejected" int2:type="AugLoop_Text_Critique"/>
    </int2:bookmark>
    <int2:bookmark int2:bookmarkName="_Int_DIJW2ARx" int2:invalidationBookmarkName="" int2:hashCode="e0dMsLOcF3PXGS" int2:id="e4idlFup">
      <int2:state int2:value="Rejected" int2:type="AugLoop_Text_Critique"/>
    </int2:bookmark>
    <int2:bookmark int2:bookmarkName="_Int_4bRuse42" int2:invalidationBookmarkName="" int2:hashCode="gJ54a5UjgIDeZl" int2:id="eO4d6uFv">
      <int2:state int2:value="Rejected" int2:type="AugLoop_Text_Critique"/>
    </int2:bookmark>
    <int2:bookmark int2:bookmarkName="_Int_ui8izOiw" int2:invalidationBookmarkName="" int2:hashCode="hPnRm2HuZsf69b" int2:id="yAuADWO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4A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62797C"/>
    <w:multiLevelType w:val="multilevel"/>
    <w:tmpl w:val="B9F2277C"/>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val="0"/>
        <w:color w:val="auto"/>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 w15:restartNumberingAfterBreak="0">
    <w:nsid w:val="03822F9A"/>
    <w:multiLevelType w:val="multilevel"/>
    <w:tmpl w:val="CEF07322"/>
    <w:lvl w:ilvl="0">
      <w:start w:val="5"/>
      <w:numFmt w:val="decimal"/>
      <w:lvlText w:val="%1.0"/>
      <w:lvlJc w:val="left"/>
      <w:pPr>
        <w:ind w:left="720" w:hanging="360"/>
      </w:pPr>
      <w:rPr>
        <w:rFonts w:hint="default"/>
        <w:b w:val="0"/>
      </w:rPr>
    </w:lvl>
    <w:lvl w:ilvl="1">
      <w:start w:val="1"/>
      <w:numFmt w:val="decimal"/>
      <w:lvlText w:val="%1.%2"/>
      <w:lvlJc w:val="left"/>
      <w:pPr>
        <w:ind w:left="1440" w:hanging="360"/>
      </w:pPr>
      <w:rPr>
        <w:rFonts w:hint="default"/>
        <w:b w:val="0"/>
        <w:color w:val="auto"/>
      </w:rPr>
    </w:lvl>
    <w:lvl w:ilvl="2">
      <w:numFmt w:val="decimal"/>
      <w:lvlText w:val="%1.%2.%3"/>
      <w:lvlJc w:val="left"/>
      <w:pPr>
        <w:ind w:left="2520" w:hanging="720"/>
      </w:pPr>
      <w:rPr>
        <w:rFonts w:hint="default"/>
        <w:b w:val="0"/>
      </w:rPr>
    </w:lvl>
    <w:lvl w:ilvl="3">
      <w:start w:val="1"/>
      <w:numFmt w:val="decimal"/>
      <w:lvlText w:val="%1.%2.%3.%4"/>
      <w:lvlJc w:val="left"/>
      <w:pPr>
        <w:ind w:left="3240" w:hanging="720"/>
      </w:pPr>
      <w:rPr>
        <w:rFonts w:hint="default"/>
        <w:b/>
      </w:rPr>
    </w:lvl>
    <w:lvl w:ilvl="4">
      <w:start w:val="1"/>
      <w:numFmt w:val="decimal"/>
      <w:lvlText w:val="%1.%2.%3.%4.%5"/>
      <w:lvlJc w:val="left"/>
      <w:pPr>
        <w:ind w:left="4320"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560" w:hanging="1440"/>
      </w:pPr>
      <w:rPr>
        <w:rFonts w:hint="default"/>
        <w:b/>
      </w:rPr>
    </w:lvl>
  </w:abstractNum>
  <w:abstractNum w:abstractNumId="3" w15:restartNumberingAfterBreak="0">
    <w:nsid w:val="05F4157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1D6E9C"/>
    <w:multiLevelType w:val="multilevel"/>
    <w:tmpl w:val="A8041EBE"/>
    <w:lvl w:ilvl="0">
      <w:start w:val="6"/>
      <w:numFmt w:val="decimal"/>
      <w:lvlText w:val="%1.0"/>
      <w:lvlJc w:val="left"/>
      <w:pPr>
        <w:ind w:left="360" w:hanging="360"/>
      </w:pPr>
      <w:rPr>
        <w:rFonts w:hint="default"/>
        <w:b/>
        <w:bCs w:val="0"/>
      </w:rPr>
    </w:lvl>
    <w:lvl w:ilvl="1">
      <w:start w:val="1"/>
      <w:numFmt w:val="decimal"/>
      <w:lvlText w:val="%1.%2"/>
      <w:lvlJc w:val="left"/>
      <w:pPr>
        <w:ind w:left="1080" w:hanging="360"/>
      </w:pPr>
      <w:rPr>
        <w:rFonts w:hint="default"/>
        <w:b w:val="0"/>
        <w:color w:val="auto"/>
      </w:rPr>
    </w:lvl>
    <w:lvl w:ilvl="2">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5" w15:restartNumberingAfterBreak="0">
    <w:nsid w:val="18605A90"/>
    <w:multiLevelType w:val="hybridMultilevel"/>
    <w:tmpl w:val="1ED2ABDE"/>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6" w15:restartNumberingAfterBreak="0">
    <w:nsid w:val="1A403DE4"/>
    <w:multiLevelType w:val="multilevel"/>
    <w:tmpl w:val="7DFE0034"/>
    <w:lvl w:ilvl="0">
      <w:start w:val="1"/>
      <w:numFmt w:val="decimal"/>
      <w:lvlText w:val="%1.0"/>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7" w15:restartNumberingAfterBreak="0">
    <w:nsid w:val="1BE0046E"/>
    <w:multiLevelType w:val="multilevel"/>
    <w:tmpl w:val="0A52644E"/>
    <w:lvl w:ilvl="0">
      <w:start w:val="1"/>
      <w:numFmt w:val="decimal"/>
      <w:lvlText w:val="%1.0"/>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8" w15:restartNumberingAfterBreak="0">
    <w:nsid w:val="1E606EE7"/>
    <w:multiLevelType w:val="hybridMultilevel"/>
    <w:tmpl w:val="CB10B026"/>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Times New Roman"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Times New Roman"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Times New Roman" w:hint="default"/>
      </w:rPr>
    </w:lvl>
    <w:lvl w:ilvl="8" w:tplc="08090005">
      <w:start w:val="1"/>
      <w:numFmt w:val="bullet"/>
      <w:lvlText w:val=""/>
      <w:lvlJc w:val="left"/>
      <w:pPr>
        <w:ind w:left="6687" w:hanging="360"/>
      </w:pPr>
      <w:rPr>
        <w:rFonts w:ascii="Wingdings" w:hAnsi="Wingdings" w:hint="default"/>
      </w:rPr>
    </w:lvl>
  </w:abstractNum>
  <w:abstractNum w:abstractNumId="9" w15:restartNumberingAfterBreak="0">
    <w:nsid w:val="1F594FEE"/>
    <w:multiLevelType w:val="multilevel"/>
    <w:tmpl w:val="19FC3FE8"/>
    <w:lvl w:ilvl="0">
      <w:start w:val="6"/>
      <w:numFmt w:val="decimal"/>
      <w:lvlText w:val="%1.0"/>
      <w:lvlJc w:val="left"/>
      <w:pPr>
        <w:ind w:left="360" w:hanging="360"/>
      </w:pPr>
      <w:rPr>
        <w:rFonts w:cs="Times New Roman"/>
      </w:rPr>
    </w:lvl>
    <w:lvl w:ilvl="1">
      <w:start w:val="1"/>
      <w:numFmt w:val="decimal"/>
      <w:lvlText w:val="%1.%2"/>
      <w:lvlJc w:val="left"/>
      <w:pPr>
        <w:ind w:left="-360" w:hanging="360"/>
      </w:pPr>
      <w:rPr>
        <w:rFonts w:cs="Times New Roman"/>
        <w:b w:val="0"/>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0" w15:restartNumberingAfterBreak="0">
    <w:nsid w:val="32AA676B"/>
    <w:multiLevelType w:val="hybridMultilevel"/>
    <w:tmpl w:val="829C2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107194"/>
    <w:multiLevelType w:val="hybridMultilevel"/>
    <w:tmpl w:val="1D20BEE0"/>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3F916CB3"/>
    <w:multiLevelType w:val="multilevel"/>
    <w:tmpl w:val="61CE81E2"/>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b w:val="0"/>
        <w:color w:val="auto"/>
      </w:rPr>
    </w:lvl>
    <w:lvl w:ilvl="2">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3" w15:restartNumberingAfterBreak="0">
    <w:nsid w:val="45C9047F"/>
    <w:multiLevelType w:val="multilevel"/>
    <w:tmpl w:val="B9F2277C"/>
    <w:lvl w:ilvl="0">
      <w:start w:val="1"/>
      <w:numFmt w:val="decimal"/>
      <w:lvlText w:val="%1.0"/>
      <w:lvlJc w:val="left"/>
      <w:pPr>
        <w:ind w:left="720" w:hanging="360"/>
      </w:pPr>
      <w:rPr>
        <w:rFonts w:hint="default"/>
        <w:b/>
      </w:rPr>
    </w:lvl>
    <w:lvl w:ilvl="1">
      <w:start w:val="1"/>
      <w:numFmt w:val="decimal"/>
      <w:lvlText w:val="%1.%2"/>
      <w:lvlJc w:val="left"/>
      <w:pPr>
        <w:ind w:left="1440" w:hanging="360"/>
      </w:pPr>
      <w:rPr>
        <w:rFonts w:hint="default"/>
        <w:b w:val="0"/>
        <w:color w:val="auto"/>
      </w:rPr>
    </w:lvl>
    <w:lvl w:ilvl="2">
      <w:start w:val="1"/>
      <w:numFmt w:val="decimal"/>
      <w:lvlText w:val="%1.%2.%3"/>
      <w:lvlJc w:val="left"/>
      <w:pPr>
        <w:ind w:left="2520" w:hanging="720"/>
      </w:pPr>
      <w:rPr>
        <w:rFonts w:hint="default"/>
        <w:b/>
      </w:rPr>
    </w:lvl>
    <w:lvl w:ilvl="3">
      <w:start w:val="1"/>
      <w:numFmt w:val="decimal"/>
      <w:lvlText w:val="%1.%2.%3.%4"/>
      <w:lvlJc w:val="left"/>
      <w:pPr>
        <w:ind w:left="3240" w:hanging="720"/>
      </w:pPr>
      <w:rPr>
        <w:rFonts w:hint="default"/>
        <w:b/>
      </w:rPr>
    </w:lvl>
    <w:lvl w:ilvl="4">
      <w:start w:val="1"/>
      <w:numFmt w:val="decimal"/>
      <w:lvlText w:val="%1.%2.%3.%4.%5"/>
      <w:lvlJc w:val="left"/>
      <w:pPr>
        <w:ind w:left="4320"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560" w:hanging="1440"/>
      </w:pPr>
      <w:rPr>
        <w:rFonts w:hint="default"/>
        <w:b/>
      </w:rPr>
    </w:lvl>
  </w:abstractNum>
  <w:abstractNum w:abstractNumId="14" w15:restartNumberingAfterBreak="0">
    <w:nsid w:val="47D62257"/>
    <w:multiLevelType w:val="multilevel"/>
    <w:tmpl w:val="B9F2277C"/>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val="0"/>
        <w:color w:val="auto"/>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5" w15:restartNumberingAfterBreak="0">
    <w:nsid w:val="5F7F42E1"/>
    <w:multiLevelType w:val="multilevel"/>
    <w:tmpl w:val="5AEC8590"/>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val="0"/>
        <w:color w:val="auto"/>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6" w15:restartNumberingAfterBreak="0">
    <w:nsid w:val="62C862C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FF2704"/>
    <w:multiLevelType w:val="hybridMultilevel"/>
    <w:tmpl w:val="8674B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F765DE6"/>
    <w:multiLevelType w:val="hybridMultilevel"/>
    <w:tmpl w:val="2F148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B13362"/>
    <w:multiLevelType w:val="multilevel"/>
    <w:tmpl w:val="B9F2277C"/>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val="0"/>
        <w:color w:val="auto"/>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0" w15:restartNumberingAfterBreak="0">
    <w:nsid w:val="772631E1"/>
    <w:multiLevelType w:val="hybridMultilevel"/>
    <w:tmpl w:val="600C2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E51C3A"/>
    <w:multiLevelType w:val="multilevel"/>
    <w:tmpl w:val="B9F2277C"/>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val="0"/>
        <w:color w:val="auto"/>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2" w15:restartNumberingAfterBreak="0">
    <w:nsid w:val="7F83116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5423571">
    <w:abstractNumId w:val="17"/>
  </w:num>
  <w:num w:numId="2" w16cid:durableId="752817047">
    <w:abstractNumId w:val="8"/>
  </w:num>
  <w:num w:numId="3" w16cid:durableId="1671134124">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8256447">
    <w:abstractNumId w:val="20"/>
  </w:num>
  <w:num w:numId="5" w16cid:durableId="833885420">
    <w:abstractNumId w:val="5"/>
  </w:num>
  <w:num w:numId="6" w16cid:durableId="2023312786">
    <w:abstractNumId w:val="10"/>
  </w:num>
  <w:num w:numId="7" w16cid:durableId="925529231">
    <w:abstractNumId w:val="16"/>
  </w:num>
  <w:num w:numId="8" w16cid:durableId="202330930">
    <w:abstractNumId w:val="15"/>
  </w:num>
  <w:num w:numId="9" w16cid:durableId="965159536">
    <w:abstractNumId w:val="6"/>
  </w:num>
  <w:num w:numId="10" w16cid:durableId="1569877125">
    <w:abstractNumId w:val="22"/>
  </w:num>
  <w:num w:numId="11" w16cid:durableId="102069339">
    <w:abstractNumId w:val="3"/>
  </w:num>
  <w:num w:numId="12" w16cid:durableId="350298824">
    <w:abstractNumId w:val="0"/>
  </w:num>
  <w:num w:numId="13" w16cid:durableId="1476724532">
    <w:abstractNumId w:val="7"/>
  </w:num>
  <w:num w:numId="14" w16cid:durableId="612128408">
    <w:abstractNumId w:val="11"/>
  </w:num>
  <w:num w:numId="15" w16cid:durableId="389502566">
    <w:abstractNumId w:val="21"/>
  </w:num>
  <w:num w:numId="16" w16cid:durableId="1561288175">
    <w:abstractNumId w:val="19"/>
  </w:num>
  <w:num w:numId="17" w16cid:durableId="549922125">
    <w:abstractNumId w:val="14"/>
  </w:num>
  <w:num w:numId="18" w16cid:durableId="1336566132">
    <w:abstractNumId w:val="1"/>
  </w:num>
  <w:num w:numId="19" w16cid:durableId="1671830290">
    <w:abstractNumId w:val="13"/>
  </w:num>
  <w:num w:numId="20" w16cid:durableId="300305939">
    <w:abstractNumId w:val="4"/>
  </w:num>
  <w:num w:numId="21" w16cid:durableId="213854025">
    <w:abstractNumId w:val="12"/>
  </w:num>
  <w:num w:numId="22" w16cid:durableId="989863646">
    <w:abstractNumId w:val="2"/>
  </w:num>
  <w:num w:numId="23" w16cid:durableId="6199208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5"/>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E77"/>
    <w:rsid w:val="000015A0"/>
    <w:rsid w:val="00011BED"/>
    <w:rsid w:val="00013C28"/>
    <w:rsid w:val="000169A6"/>
    <w:rsid w:val="00025475"/>
    <w:rsid w:val="0003463E"/>
    <w:rsid w:val="00035E0A"/>
    <w:rsid w:val="00037892"/>
    <w:rsid w:val="00042490"/>
    <w:rsid w:val="00045682"/>
    <w:rsid w:val="000461F4"/>
    <w:rsid w:val="00047825"/>
    <w:rsid w:val="00054647"/>
    <w:rsid w:val="000644A8"/>
    <w:rsid w:val="00067B6E"/>
    <w:rsid w:val="00075626"/>
    <w:rsid w:val="000771CB"/>
    <w:rsid w:val="00080390"/>
    <w:rsid w:val="000816CD"/>
    <w:rsid w:val="00086BE8"/>
    <w:rsid w:val="00090A2C"/>
    <w:rsid w:val="0009350D"/>
    <w:rsid w:val="000978B9"/>
    <w:rsid w:val="000A0F49"/>
    <w:rsid w:val="000A5DCF"/>
    <w:rsid w:val="000A7C7B"/>
    <w:rsid w:val="000B017D"/>
    <w:rsid w:val="000B19B5"/>
    <w:rsid w:val="000B2673"/>
    <w:rsid w:val="000B44BF"/>
    <w:rsid w:val="000B585A"/>
    <w:rsid w:val="000B7740"/>
    <w:rsid w:val="000C2A4E"/>
    <w:rsid w:val="000C589A"/>
    <w:rsid w:val="000C703E"/>
    <w:rsid w:val="000D566C"/>
    <w:rsid w:val="000E1483"/>
    <w:rsid w:val="000E541F"/>
    <w:rsid w:val="000E6993"/>
    <w:rsid w:val="000E7F29"/>
    <w:rsid w:val="000F0EBB"/>
    <w:rsid w:val="000F2D34"/>
    <w:rsid w:val="000F78FA"/>
    <w:rsid w:val="001028DA"/>
    <w:rsid w:val="0010604E"/>
    <w:rsid w:val="00114CEA"/>
    <w:rsid w:val="00115950"/>
    <w:rsid w:val="00117CDC"/>
    <w:rsid w:val="00120226"/>
    <w:rsid w:val="00121328"/>
    <w:rsid w:val="00124BC1"/>
    <w:rsid w:val="0012785E"/>
    <w:rsid w:val="00131E50"/>
    <w:rsid w:val="001331FB"/>
    <w:rsid w:val="001337D9"/>
    <w:rsid w:val="00133C25"/>
    <w:rsid w:val="00136177"/>
    <w:rsid w:val="001374D8"/>
    <w:rsid w:val="001376FF"/>
    <w:rsid w:val="00140CB7"/>
    <w:rsid w:val="00142080"/>
    <w:rsid w:val="001438DB"/>
    <w:rsid w:val="00144A1E"/>
    <w:rsid w:val="0014549C"/>
    <w:rsid w:val="00146D92"/>
    <w:rsid w:val="00150491"/>
    <w:rsid w:val="00155503"/>
    <w:rsid w:val="0015687D"/>
    <w:rsid w:val="001576CC"/>
    <w:rsid w:val="001621F7"/>
    <w:rsid w:val="001652FE"/>
    <w:rsid w:val="00171093"/>
    <w:rsid w:val="00174FE9"/>
    <w:rsid w:val="0017796D"/>
    <w:rsid w:val="0018188E"/>
    <w:rsid w:val="00195340"/>
    <w:rsid w:val="001960F3"/>
    <w:rsid w:val="001B2703"/>
    <w:rsid w:val="001B2CB1"/>
    <w:rsid w:val="001B2D5C"/>
    <w:rsid w:val="001B5726"/>
    <w:rsid w:val="001C31FC"/>
    <w:rsid w:val="001D0D31"/>
    <w:rsid w:val="001D1744"/>
    <w:rsid w:val="001D6E93"/>
    <w:rsid w:val="001D74A4"/>
    <w:rsid w:val="001E0F0D"/>
    <w:rsid w:val="001E1766"/>
    <w:rsid w:val="001E3E1E"/>
    <w:rsid w:val="001F0E96"/>
    <w:rsid w:val="001F27FB"/>
    <w:rsid w:val="001F73A9"/>
    <w:rsid w:val="00204EA1"/>
    <w:rsid w:val="002119C9"/>
    <w:rsid w:val="00211A79"/>
    <w:rsid w:val="00214F45"/>
    <w:rsid w:val="00215FA5"/>
    <w:rsid w:val="00217A6F"/>
    <w:rsid w:val="002218B6"/>
    <w:rsid w:val="00222FA1"/>
    <w:rsid w:val="00223418"/>
    <w:rsid w:val="0022357B"/>
    <w:rsid w:val="00223E5B"/>
    <w:rsid w:val="002310BA"/>
    <w:rsid w:val="00234042"/>
    <w:rsid w:val="00242167"/>
    <w:rsid w:val="00244C12"/>
    <w:rsid w:val="00246E1F"/>
    <w:rsid w:val="0024720B"/>
    <w:rsid w:val="00251A71"/>
    <w:rsid w:val="00251CF8"/>
    <w:rsid w:val="00253EA7"/>
    <w:rsid w:val="00254534"/>
    <w:rsid w:val="00254C1A"/>
    <w:rsid w:val="00255A38"/>
    <w:rsid w:val="0026433E"/>
    <w:rsid w:val="002655FD"/>
    <w:rsid w:val="00271112"/>
    <w:rsid w:val="00272326"/>
    <w:rsid w:val="00273A02"/>
    <w:rsid w:val="00274056"/>
    <w:rsid w:val="0027732E"/>
    <w:rsid w:val="00281C9F"/>
    <w:rsid w:val="002876E1"/>
    <w:rsid w:val="00287C90"/>
    <w:rsid w:val="00291B65"/>
    <w:rsid w:val="00291BF7"/>
    <w:rsid w:val="00294A88"/>
    <w:rsid w:val="002A082D"/>
    <w:rsid w:val="002A4016"/>
    <w:rsid w:val="002B3D45"/>
    <w:rsid w:val="002B426C"/>
    <w:rsid w:val="002B601C"/>
    <w:rsid w:val="002C308F"/>
    <w:rsid w:val="002D0155"/>
    <w:rsid w:val="002D0CAF"/>
    <w:rsid w:val="002E270D"/>
    <w:rsid w:val="002E3830"/>
    <w:rsid w:val="002E548E"/>
    <w:rsid w:val="002F1B85"/>
    <w:rsid w:val="002F252F"/>
    <w:rsid w:val="002F3205"/>
    <w:rsid w:val="002F3CD7"/>
    <w:rsid w:val="003009BC"/>
    <w:rsid w:val="00303EE0"/>
    <w:rsid w:val="00305A83"/>
    <w:rsid w:val="00321AC8"/>
    <w:rsid w:val="00326933"/>
    <w:rsid w:val="0033715C"/>
    <w:rsid w:val="00337C8A"/>
    <w:rsid w:val="003423B6"/>
    <w:rsid w:val="003439D7"/>
    <w:rsid w:val="00345E96"/>
    <w:rsid w:val="00346F1E"/>
    <w:rsid w:val="00350853"/>
    <w:rsid w:val="00350ACA"/>
    <w:rsid w:val="00351561"/>
    <w:rsid w:val="00356F8B"/>
    <w:rsid w:val="003618CE"/>
    <w:rsid w:val="00362B51"/>
    <w:rsid w:val="00363159"/>
    <w:rsid w:val="00363B5D"/>
    <w:rsid w:val="00371455"/>
    <w:rsid w:val="0037223E"/>
    <w:rsid w:val="00375BEF"/>
    <w:rsid w:val="003763CF"/>
    <w:rsid w:val="003778C6"/>
    <w:rsid w:val="0038145A"/>
    <w:rsid w:val="00385528"/>
    <w:rsid w:val="00392E15"/>
    <w:rsid w:val="003A42A9"/>
    <w:rsid w:val="003A52D0"/>
    <w:rsid w:val="003A6DBE"/>
    <w:rsid w:val="003A7BBB"/>
    <w:rsid w:val="003B5E3B"/>
    <w:rsid w:val="003C267E"/>
    <w:rsid w:val="003C3003"/>
    <w:rsid w:val="003D3CAA"/>
    <w:rsid w:val="003D52D4"/>
    <w:rsid w:val="003E0EC7"/>
    <w:rsid w:val="003E65B2"/>
    <w:rsid w:val="003E7B28"/>
    <w:rsid w:val="003F139E"/>
    <w:rsid w:val="003F222A"/>
    <w:rsid w:val="003F287C"/>
    <w:rsid w:val="003F4F13"/>
    <w:rsid w:val="003F68D0"/>
    <w:rsid w:val="003F7E77"/>
    <w:rsid w:val="003F7F9F"/>
    <w:rsid w:val="00405C62"/>
    <w:rsid w:val="00413760"/>
    <w:rsid w:val="00417F1F"/>
    <w:rsid w:val="00426DDF"/>
    <w:rsid w:val="00430EF9"/>
    <w:rsid w:val="0043243D"/>
    <w:rsid w:val="0043684C"/>
    <w:rsid w:val="004370FF"/>
    <w:rsid w:val="004379A9"/>
    <w:rsid w:val="00437E44"/>
    <w:rsid w:val="00437F14"/>
    <w:rsid w:val="0044215E"/>
    <w:rsid w:val="00442C84"/>
    <w:rsid w:val="00446268"/>
    <w:rsid w:val="00451E03"/>
    <w:rsid w:val="004534C9"/>
    <w:rsid w:val="004629EF"/>
    <w:rsid w:val="00462EEC"/>
    <w:rsid w:val="004635D4"/>
    <w:rsid w:val="004657EC"/>
    <w:rsid w:val="004739EF"/>
    <w:rsid w:val="00474CCD"/>
    <w:rsid w:val="00475EAF"/>
    <w:rsid w:val="00476C7D"/>
    <w:rsid w:val="004772CA"/>
    <w:rsid w:val="00477B63"/>
    <w:rsid w:val="004809F6"/>
    <w:rsid w:val="00482094"/>
    <w:rsid w:val="004874E9"/>
    <w:rsid w:val="00487798"/>
    <w:rsid w:val="00493A97"/>
    <w:rsid w:val="00494389"/>
    <w:rsid w:val="004A03CA"/>
    <w:rsid w:val="004A3664"/>
    <w:rsid w:val="004A3E5F"/>
    <w:rsid w:val="004A63C0"/>
    <w:rsid w:val="004A70E8"/>
    <w:rsid w:val="004A7E29"/>
    <w:rsid w:val="004C1561"/>
    <w:rsid w:val="004C1BBC"/>
    <w:rsid w:val="004C1C15"/>
    <w:rsid w:val="004C1CE8"/>
    <w:rsid w:val="004C5002"/>
    <w:rsid w:val="004C5A94"/>
    <w:rsid w:val="004D1549"/>
    <w:rsid w:val="004D2CB4"/>
    <w:rsid w:val="004E252B"/>
    <w:rsid w:val="004E4787"/>
    <w:rsid w:val="004E552F"/>
    <w:rsid w:val="004E607F"/>
    <w:rsid w:val="004F4ADD"/>
    <w:rsid w:val="004F5A91"/>
    <w:rsid w:val="004F733F"/>
    <w:rsid w:val="004F767D"/>
    <w:rsid w:val="00503255"/>
    <w:rsid w:val="0050664B"/>
    <w:rsid w:val="005109FB"/>
    <w:rsid w:val="00510F23"/>
    <w:rsid w:val="00511B26"/>
    <w:rsid w:val="00512420"/>
    <w:rsid w:val="00516641"/>
    <w:rsid w:val="0052519F"/>
    <w:rsid w:val="00526A9A"/>
    <w:rsid w:val="00535808"/>
    <w:rsid w:val="00537DF8"/>
    <w:rsid w:val="00540698"/>
    <w:rsid w:val="00540D38"/>
    <w:rsid w:val="005433A4"/>
    <w:rsid w:val="00545DB8"/>
    <w:rsid w:val="00547568"/>
    <w:rsid w:val="00550D6C"/>
    <w:rsid w:val="0055438E"/>
    <w:rsid w:val="005554A8"/>
    <w:rsid w:val="00556008"/>
    <w:rsid w:val="0056482E"/>
    <w:rsid w:val="00564BC5"/>
    <w:rsid w:val="00566045"/>
    <w:rsid w:val="005703A1"/>
    <w:rsid w:val="005723A4"/>
    <w:rsid w:val="005724E6"/>
    <w:rsid w:val="0057307B"/>
    <w:rsid w:val="00574DC5"/>
    <w:rsid w:val="00576F02"/>
    <w:rsid w:val="00580101"/>
    <w:rsid w:val="005807EC"/>
    <w:rsid w:val="005856D7"/>
    <w:rsid w:val="00587408"/>
    <w:rsid w:val="0058761A"/>
    <w:rsid w:val="00591C45"/>
    <w:rsid w:val="00592DD2"/>
    <w:rsid w:val="00594F14"/>
    <w:rsid w:val="00596C4C"/>
    <w:rsid w:val="005A3238"/>
    <w:rsid w:val="005A3620"/>
    <w:rsid w:val="005A3F63"/>
    <w:rsid w:val="005A73CC"/>
    <w:rsid w:val="005B33CB"/>
    <w:rsid w:val="005B753E"/>
    <w:rsid w:val="005C09DF"/>
    <w:rsid w:val="005C3369"/>
    <w:rsid w:val="005C4C86"/>
    <w:rsid w:val="005C5766"/>
    <w:rsid w:val="005C7BF0"/>
    <w:rsid w:val="005D45DC"/>
    <w:rsid w:val="005E1EF7"/>
    <w:rsid w:val="005E4A2F"/>
    <w:rsid w:val="005E4C17"/>
    <w:rsid w:val="005E4F2A"/>
    <w:rsid w:val="005E5156"/>
    <w:rsid w:val="005E6082"/>
    <w:rsid w:val="005E62D3"/>
    <w:rsid w:val="005E6FCD"/>
    <w:rsid w:val="005F235C"/>
    <w:rsid w:val="005F2690"/>
    <w:rsid w:val="005F2927"/>
    <w:rsid w:val="005F3149"/>
    <w:rsid w:val="005F3B08"/>
    <w:rsid w:val="005F3B76"/>
    <w:rsid w:val="005F4E8A"/>
    <w:rsid w:val="005F6DD5"/>
    <w:rsid w:val="0060269F"/>
    <w:rsid w:val="006046E9"/>
    <w:rsid w:val="00605CBF"/>
    <w:rsid w:val="00613552"/>
    <w:rsid w:val="006160F1"/>
    <w:rsid w:val="00620B6B"/>
    <w:rsid w:val="006211AD"/>
    <w:rsid w:val="00622494"/>
    <w:rsid w:val="00622C1A"/>
    <w:rsid w:val="00622F9E"/>
    <w:rsid w:val="00623B18"/>
    <w:rsid w:val="00631BBE"/>
    <w:rsid w:val="006338A2"/>
    <w:rsid w:val="0063679E"/>
    <w:rsid w:val="00637882"/>
    <w:rsid w:val="00642284"/>
    <w:rsid w:val="006522B4"/>
    <w:rsid w:val="006540D5"/>
    <w:rsid w:val="00660884"/>
    <w:rsid w:val="00665240"/>
    <w:rsid w:val="006658F8"/>
    <w:rsid w:val="00666992"/>
    <w:rsid w:val="0067026C"/>
    <w:rsid w:val="0067062E"/>
    <w:rsid w:val="00673700"/>
    <w:rsid w:val="0067636B"/>
    <w:rsid w:val="006823E5"/>
    <w:rsid w:val="00687BDA"/>
    <w:rsid w:val="00696116"/>
    <w:rsid w:val="006A7D8E"/>
    <w:rsid w:val="006B152D"/>
    <w:rsid w:val="006B36A3"/>
    <w:rsid w:val="006B5F60"/>
    <w:rsid w:val="006C094C"/>
    <w:rsid w:val="006C1A3E"/>
    <w:rsid w:val="006C2EDD"/>
    <w:rsid w:val="006C46B6"/>
    <w:rsid w:val="006C639E"/>
    <w:rsid w:val="006C723F"/>
    <w:rsid w:val="006D05BF"/>
    <w:rsid w:val="006D1599"/>
    <w:rsid w:val="006D2829"/>
    <w:rsid w:val="006D2A29"/>
    <w:rsid w:val="006D332D"/>
    <w:rsid w:val="006D47B7"/>
    <w:rsid w:val="006D4EB5"/>
    <w:rsid w:val="006E172D"/>
    <w:rsid w:val="006E2FA9"/>
    <w:rsid w:val="006E66BC"/>
    <w:rsid w:val="006E7D01"/>
    <w:rsid w:val="006F100D"/>
    <w:rsid w:val="006F2B3B"/>
    <w:rsid w:val="006F5D95"/>
    <w:rsid w:val="00704607"/>
    <w:rsid w:val="0070747A"/>
    <w:rsid w:val="00707C54"/>
    <w:rsid w:val="0071029A"/>
    <w:rsid w:val="00714D74"/>
    <w:rsid w:val="00717F3B"/>
    <w:rsid w:val="007233E9"/>
    <w:rsid w:val="00724A34"/>
    <w:rsid w:val="0072601F"/>
    <w:rsid w:val="0073325C"/>
    <w:rsid w:val="00733DA6"/>
    <w:rsid w:val="0073687A"/>
    <w:rsid w:val="00736BCA"/>
    <w:rsid w:val="00737EDF"/>
    <w:rsid w:val="00740EC6"/>
    <w:rsid w:val="00745375"/>
    <w:rsid w:val="00745ECB"/>
    <w:rsid w:val="00750B7A"/>
    <w:rsid w:val="0075331E"/>
    <w:rsid w:val="0075379F"/>
    <w:rsid w:val="00754E3B"/>
    <w:rsid w:val="00755801"/>
    <w:rsid w:val="007606C3"/>
    <w:rsid w:val="007632DB"/>
    <w:rsid w:val="007657F5"/>
    <w:rsid w:val="0076596D"/>
    <w:rsid w:val="00771173"/>
    <w:rsid w:val="007719EA"/>
    <w:rsid w:val="007752DA"/>
    <w:rsid w:val="00775841"/>
    <w:rsid w:val="00775C12"/>
    <w:rsid w:val="007825D2"/>
    <w:rsid w:val="007840FE"/>
    <w:rsid w:val="00786317"/>
    <w:rsid w:val="007928CA"/>
    <w:rsid w:val="0079610E"/>
    <w:rsid w:val="00797C86"/>
    <w:rsid w:val="007A4197"/>
    <w:rsid w:val="007B3E82"/>
    <w:rsid w:val="007B4D27"/>
    <w:rsid w:val="007B6CCB"/>
    <w:rsid w:val="007B74DF"/>
    <w:rsid w:val="007C5610"/>
    <w:rsid w:val="007E1672"/>
    <w:rsid w:val="007E39FF"/>
    <w:rsid w:val="007E4460"/>
    <w:rsid w:val="007E45A3"/>
    <w:rsid w:val="007E54D3"/>
    <w:rsid w:val="007E6218"/>
    <w:rsid w:val="007F0DE8"/>
    <w:rsid w:val="00802190"/>
    <w:rsid w:val="0080233F"/>
    <w:rsid w:val="008036CE"/>
    <w:rsid w:val="00804D94"/>
    <w:rsid w:val="008050C3"/>
    <w:rsid w:val="00811B8D"/>
    <w:rsid w:val="00816A06"/>
    <w:rsid w:val="008270A0"/>
    <w:rsid w:val="008310D3"/>
    <w:rsid w:val="008330E3"/>
    <w:rsid w:val="00833620"/>
    <w:rsid w:val="00835086"/>
    <w:rsid w:val="00842865"/>
    <w:rsid w:val="00844D1E"/>
    <w:rsid w:val="008460F6"/>
    <w:rsid w:val="00846CD0"/>
    <w:rsid w:val="008627F5"/>
    <w:rsid w:val="00863355"/>
    <w:rsid w:val="00863AD8"/>
    <w:rsid w:val="008667BA"/>
    <w:rsid w:val="008703EE"/>
    <w:rsid w:val="008721C3"/>
    <w:rsid w:val="00873A86"/>
    <w:rsid w:val="00875EB8"/>
    <w:rsid w:val="0088084A"/>
    <w:rsid w:val="00881981"/>
    <w:rsid w:val="008841AB"/>
    <w:rsid w:val="00890507"/>
    <w:rsid w:val="00891F00"/>
    <w:rsid w:val="00894585"/>
    <w:rsid w:val="0089694A"/>
    <w:rsid w:val="008A190B"/>
    <w:rsid w:val="008A36A2"/>
    <w:rsid w:val="008A74E9"/>
    <w:rsid w:val="008B0D7F"/>
    <w:rsid w:val="008B44ED"/>
    <w:rsid w:val="008B66C6"/>
    <w:rsid w:val="008B7FF7"/>
    <w:rsid w:val="008C44AD"/>
    <w:rsid w:val="008C4A37"/>
    <w:rsid w:val="008C5F73"/>
    <w:rsid w:val="008C739A"/>
    <w:rsid w:val="008D5C9B"/>
    <w:rsid w:val="008D7DFA"/>
    <w:rsid w:val="008E0E4B"/>
    <w:rsid w:val="008E25DE"/>
    <w:rsid w:val="008E76D7"/>
    <w:rsid w:val="008E7AE2"/>
    <w:rsid w:val="008F35F5"/>
    <w:rsid w:val="00902BCF"/>
    <w:rsid w:val="00914320"/>
    <w:rsid w:val="009144A3"/>
    <w:rsid w:val="00916D7C"/>
    <w:rsid w:val="009277CC"/>
    <w:rsid w:val="00927FFB"/>
    <w:rsid w:val="009313B3"/>
    <w:rsid w:val="00931519"/>
    <w:rsid w:val="00941EA3"/>
    <w:rsid w:val="009441F1"/>
    <w:rsid w:val="009454E2"/>
    <w:rsid w:val="00950EAF"/>
    <w:rsid w:val="00952D78"/>
    <w:rsid w:val="00953B50"/>
    <w:rsid w:val="00954734"/>
    <w:rsid w:val="00955EB0"/>
    <w:rsid w:val="009620E1"/>
    <w:rsid w:val="00962156"/>
    <w:rsid w:val="009654EC"/>
    <w:rsid w:val="00966B00"/>
    <w:rsid w:val="00967012"/>
    <w:rsid w:val="00973615"/>
    <w:rsid w:val="00975A32"/>
    <w:rsid w:val="009764E5"/>
    <w:rsid w:val="00981E2C"/>
    <w:rsid w:val="00985787"/>
    <w:rsid w:val="00987BBE"/>
    <w:rsid w:val="009910E8"/>
    <w:rsid w:val="0099143D"/>
    <w:rsid w:val="00994FC9"/>
    <w:rsid w:val="009A20D2"/>
    <w:rsid w:val="009B1CAB"/>
    <w:rsid w:val="009B425A"/>
    <w:rsid w:val="009B4794"/>
    <w:rsid w:val="009B4A9A"/>
    <w:rsid w:val="009B70F9"/>
    <w:rsid w:val="009C2C4D"/>
    <w:rsid w:val="009C37F2"/>
    <w:rsid w:val="009C3E8E"/>
    <w:rsid w:val="009C446B"/>
    <w:rsid w:val="009D1C19"/>
    <w:rsid w:val="009D2AC0"/>
    <w:rsid w:val="009D3051"/>
    <w:rsid w:val="009E1887"/>
    <w:rsid w:val="009F0DC9"/>
    <w:rsid w:val="009F74A3"/>
    <w:rsid w:val="009F7758"/>
    <w:rsid w:val="00A0293A"/>
    <w:rsid w:val="00A049A4"/>
    <w:rsid w:val="00A05C41"/>
    <w:rsid w:val="00A061E3"/>
    <w:rsid w:val="00A1099F"/>
    <w:rsid w:val="00A12662"/>
    <w:rsid w:val="00A17F56"/>
    <w:rsid w:val="00A2067F"/>
    <w:rsid w:val="00A21AAA"/>
    <w:rsid w:val="00A30C92"/>
    <w:rsid w:val="00A30CEC"/>
    <w:rsid w:val="00A3189D"/>
    <w:rsid w:val="00A31BF2"/>
    <w:rsid w:val="00A42CF0"/>
    <w:rsid w:val="00A433F2"/>
    <w:rsid w:val="00A43CC9"/>
    <w:rsid w:val="00A43D12"/>
    <w:rsid w:val="00A44A04"/>
    <w:rsid w:val="00A456A5"/>
    <w:rsid w:val="00A45F62"/>
    <w:rsid w:val="00A51CB2"/>
    <w:rsid w:val="00A60C9A"/>
    <w:rsid w:val="00A6144C"/>
    <w:rsid w:val="00A6391C"/>
    <w:rsid w:val="00A639D1"/>
    <w:rsid w:val="00A63E8B"/>
    <w:rsid w:val="00A63F13"/>
    <w:rsid w:val="00A64F0A"/>
    <w:rsid w:val="00A66596"/>
    <w:rsid w:val="00A67EFB"/>
    <w:rsid w:val="00A7660D"/>
    <w:rsid w:val="00A77505"/>
    <w:rsid w:val="00A776BF"/>
    <w:rsid w:val="00A809BE"/>
    <w:rsid w:val="00A81A38"/>
    <w:rsid w:val="00A861BE"/>
    <w:rsid w:val="00A8638E"/>
    <w:rsid w:val="00A9102D"/>
    <w:rsid w:val="00A93569"/>
    <w:rsid w:val="00A94E40"/>
    <w:rsid w:val="00A97621"/>
    <w:rsid w:val="00A97803"/>
    <w:rsid w:val="00AA17E8"/>
    <w:rsid w:val="00AA268A"/>
    <w:rsid w:val="00AB1DD5"/>
    <w:rsid w:val="00AB29DE"/>
    <w:rsid w:val="00AB45D2"/>
    <w:rsid w:val="00AC1E7C"/>
    <w:rsid w:val="00AC679A"/>
    <w:rsid w:val="00AC7A5A"/>
    <w:rsid w:val="00AD1196"/>
    <w:rsid w:val="00AD2E81"/>
    <w:rsid w:val="00AD43AA"/>
    <w:rsid w:val="00AE044C"/>
    <w:rsid w:val="00AE518E"/>
    <w:rsid w:val="00AE5831"/>
    <w:rsid w:val="00AF74DA"/>
    <w:rsid w:val="00AF7B2E"/>
    <w:rsid w:val="00AF8358"/>
    <w:rsid w:val="00B00AAB"/>
    <w:rsid w:val="00B02CE2"/>
    <w:rsid w:val="00B03D34"/>
    <w:rsid w:val="00B0410D"/>
    <w:rsid w:val="00B04C58"/>
    <w:rsid w:val="00B05EAE"/>
    <w:rsid w:val="00B10643"/>
    <w:rsid w:val="00B15C10"/>
    <w:rsid w:val="00B23539"/>
    <w:rsid w:val="00B3376D"/>
    <w:rsid w:val="00B41B68"/>
    <w:rsid w:val="00B41FB8"/>
    <w:rsid w:val="00B432BF"/>
    <w:rsid w:val="00B46736"/>
    <w:rsid w:val="00B46F35"/>
    <w:rsid w:val="00B476AA"/>
    <w:rsid w:val="00B4799A"/>
    <w:rsid w:val="00B50942"/>
    <w:rsid w:val="00B549A0"/>
    <w:rsid w:val="00B6373C"/>
    <w:rsid w:val="00B6621F"/>
    <w:rsid w:val="00B729E8"/>
    <w:rsid w:val="00B82CEE"/>
    <w:rsid w:val="00B8406A"/>
    <w:rsid w:val="00B8436B"/>
    <w:rsid w:val="00B913A0"/>
    <w:rsid w:val="00B94979"/>
    <w:rsid w:val="00BA10FA"/>
    <w:rsid w:val="00BA1147"/>
    <w:rsid w:val="00BA291B"/>
    <w:rsid w:val="00BA2F67"/>
    <w:rsid w:val="00BA57B7"/>
    <w:rsid w:val="00BA5FDB"/>
    <w:rsid w:val="00BB3185"/>
    <w:rsid w:val="00BB49DB"/>
    <w:rsid w:val="00BC2CE6"/>
    <w:rsid w:val="00BC43AC"/>
    <w:rsid w:val="00BD4446"/>
    <w:rsid w:val="00BD629D"/>
    <w:rsid w:val="00BD6F22"/>
    <w:rsid w:val="00BE0CFF"/>
    <w:rsid w:val="00BE1733"/>
    <w:rsid w:val="00BE2F60"/>
    <w:rsid w:val="00BF0206"/>
    <w:rsid w:val="00BF63ED"/>
    <w:rsid w:val="00C03EB6"/>
    <w:rsid w:val="00C063B4"/>
    <w:rsid w:val="00C07343"/>
    <w:rsid w:val="00C10CC0"/>
    <w:rsid w:val="00C1256E"/>
    <w:rsid w:val="00C13FD8"/>
    <w:rsid w:val="00C216D5"/>
    <w:rsid w:val="00C224FB"/>
    <w:rsid w:val="00C26838"/>
    <w:rsid w:val="00C275A3"/>
    <w:rsid w:val="00C3149E"/>
    <w:rsid w:val="00C37502"/>
    <w:rsid w:val="00C40E04"/>
    <w:rsid w:val="00C43E64"/>
    <w:rsid w:val="00C44888"/>
    <w:rsid w:val="00C45909"/>
    <w:rsid w:val="00C4724D"/>
    <w:rsid w:val="00C51444"/>
    <w:rsid w:val="00C52D8B"/>
    <w:rsid w:val="00C558DF"/>
    <w:rsid w:val="00C64D45"/>
    <w:rsid w:val="00C671EA"/>
    <w:rsid w:val="00C71281"/>
    <w:rsid w:val="00C73DAC"/>
    <w:rsid w:val="00C75E9C"/>
    <w:rsid w:val="00C86B6A"/>
    <w:rsid w:val="00C86B8F"/>
    <w:rsid w:val="00C91712"/>
    <w:rsid w:val="00C92AAC"/>
    <w:rsid w:val="00C96227"/>
    <w:rsid w:val="00CA0317"/>
    <w:rsid w:val="00CA2129"/>
    <w:rsid w:val="00CA2405"/>
    <w:rsid w:val="00CA4B11"/>
    <w:rsid w:val="00CA579C"/>
    <w:rsid w:val="00CB53F5"/>
    <w:rsid w:val="00CB5BB6"/>
    <w:rsid w:val="00CB762B"/>
    <w:rsid w:val="00CC008C"/>
    <w:rsid w:val="00CC21B1"/>
    <w:rsid w:val="00CC36A2"/>
    <w:rsid w:val="00CC744A"/>
    <w:rsid w:val="00CC7DC4"/>
    <w:rsid w:val="00CD4881"/>
    <w:rsid w:val="00CD4CA9"/>
    <w:rsid w:val="00CD541F"/>
    <w:rsid w:val="00CE05D5"/>
    <w:rsid w:val="00CE36E6"/>
    <w:rsid w:val="00CE4644"/>
    <w:rsid w:val="00CE72E1"/>
    <w:rsid w:val="00CF22F7"/>
    <w:rsid w:val="00CF5428"/>
    <w:rsid w:val="00D00813"/>
    <w:rsid w:val="00D00AE4"/>
    <w:rsid w:val="00D01C66"/>
    <w:rsid w:val="00D06889"/>
    <w:rsid w:val="00D10CBE"/>
    <w:rsid w:val="00D133EF"/>
    <w:rsid w:val="00D15820"/>
    <w:rsid w:val="00D17CB6"/>
    <w:rsid w:val="00D17FAF"/>
    <w:rsid w:val="00D23AB8"/>
    <w:rsid w:val="00D247E7"/>
    <w:rsid w:val="00D36EFC"/>
    <w:rsid w:val="00D37A22"/>
    <w:rsid w:val="00D50475"/>
    <w:rsid w:val="00D51DFC"/>
    <w:rsid w:val="00D627C2"/>
    <w:rsid w:val="00D652CC"/>
    <w:rsid w:val="00D670E7"/>
    <w:rsid w:val="00D70FDF"/>
    <w:rsid w:val="00D728B0"/>
    <w:rsid w:val="00D72EBC"/>
    <w:rsid w:val="00D738F1"/>
    <w:rsid w:val="00D741B3"/>
    <w:rsid w:val="00D8067A"/>
    <w:rsid w:val="00D909D0"/>
    <w:rsid w:val="00D9323C"/>
    <w:rsid w:val="00D97270"/>
    <w:rsid w:val="00DB083D"/>
    <w:rsid w:val="00DB6A44"/>
    <w:rsid w:val="00DB6A70"/>
    <w:rsid w:val="00DC2564"/>
    <w:rsid w:val="00DC485D"/>
    <w:rsid w:val="00DC51C7"/>
    <w:rsid w:val="00DD04FE"/>
    <w:rsid w:val="00DD2C4C"/>
    <w:rsid w:val="00DD6D87"/>
    <w:rsid w:val="00DE01CE"/>
    <w:rsid w:val="00DE28EC"/>
    <w:rsid w:val="00DE36AC"/>
    <w:rsid w:val="00DF1648"/>
    <w:rsid w:val="00DF4D57"/>
    <w:rsid w:val="00DF73E2"/>
    <w:rsid w:val="00E03DB3"/>
    <w:rsid w:val="00E06889"/>
    <w:rsid w:val="00E13B75"/>
    <w:rsid w:val="00E166C3"/>
    <w:rsid w:val="00E21846"/>
    <w:rsid w:val="00E21B82"/>
    <w:rsid w:val="00E26FF3"/>
    <w:rsid w:val="00E309A9"/>
    <w:rsid w:val="00E34BB4"/>
    <w:rsid w:val="00E36561"/>
    <w:rsid w:val="00E420EC"/>
    <w:rsid w:val="00E43382"/>
    <w:rsid w:val="00E43E17"/>
    <w:rsid w:val="00E46A40"/>
    <w:rsid w:val="00E473B2"/>
    <w:rsid w:val="00E476ED"/>
    <w:rsid w:val="00E51A50"/>
    <w:rsid w:val="00E528D4"/>
    <w:rsid w:val="00E570A8"/>
    <w:rsid w:val="00E5758C"/>
    <w:rsid w:val="00E57831"/>
    <w:rsid w:val="00E66DE8"/>
    <w:rsid w:val="00E756BD"/>
    <w:rsid w:val="00E82FBE"/>
    <w:rsid w:val="00E87D3D"/>
    <w:rsid w:val="00E90619"/>
    <w:rsid w:val="00E90E03"/>
    <w:rsid w:val="00E935FC"/>
    <w:rsid w:val="00E979AA"/>
    <w:rsid w:val="00EA02CB"/>
    <w:rsid w:val="00EA02F6"/>
    <w:rsid w:val="00EA184A"/>
    <w:rsid w:val="00EA4A61"/>
    <w:rsid w:val="00EA6673"/>
    <w:rsid w:val="00EA7108"/>
    <w:rsid w:val="00EB123D"/>
    <w:rsid w:val="00EB4207"/>
    <w:rsid w:val="00EB7991"/>
    <w:rsid w:val="00EC0592"/>
    <w:rsid w:val="00EC2ABC"/>
    <w:rsid w:val="00ED0CD0"/>
    <w:rsid w:val="00ED1BD4"/>
    <w:rsid w:val="00ED3835"/>
    <w:rsid w:val="00ED4C1D"/>
    <w:rsid w:val="00EE370E"/>
    <w:rsid w:val="00EE4D2F"/>
    <w:rsid w:val="00EE4D9A"/>
    <w:rsid w:val="00EE56BA"/>
    <w:rsid w:val="00EF0D5F"/>
    <w:rsid w:val="00EF125D"/>
    <w:rsid w:val="00EF4356"/>
    <w:rsid w:val="00EF4A6B"/>
    <w:rsid w:val="00F03178"/>
    <w:rsid w:val="00F103C4"/>
    <w:rsid w:val="00F13FAE"/>
    <w:rsid w:val="00F23E4B"/>
    <w:rsid w:val="00F3141A"/>
    <w:rsid w:val="00F3179D"/>
    <w:rsid w:val="00F31F7F"/>
    <w:rsid w:val="00F333E8"/>
    <w:rsid w:val="00F4005C"/>
    <w:rsid w:val="00F44065"/>
    <w:rsid w:val="00F46E4C"/>
    <w:rsid w:val="00F50535"/>
    <w:rsid w:val="00F51798"/>
    <w:rsid w:val="00F52FA4"/>
    <w:rsid w:val="00F54768"/>
    <w:rsid w:val="00F576DA"/>
    <w:rsid w:val="00F61999"/>
    <w:rsid w:val="00F623D6"/>
    <w:rsid w:val="00F624F7"/>
    <w:rsid w:val="00F63E5A"/>
    <w:rsid w:val="00F66D19"/>
    <w:rsid w:val="00F901F2"/>
    <w:rsid w:val="00F928F8"/>
    <w:rsid w:val="00FA0FAA"/>
    <w:rsid w:val="00FA1771"/>
    <w:rsid w:val="00FA3D19"/>
    <w:rsid w:val="00FA3D39"/>
    <w:rsid w:val="00FB0937"/>
    <w:rsid w:val="00FB25AD"/>
    <w:rsid w:val="00FB2B34"/>
    <w:rsid w:val="00FB32EE"/>
    <w:rsid w:val="00FB6BA9"/>
    <w:rsid w:val="00FC0103"/>
    <w:rsid w:val="00FC366E"/>
    <w:rsid w:val="00FC46A0"/>
    <w:rsid w:val="00FC5261"/>
    <w:rsid w:val="00FC73A7"/>
    <w:rsid w:val="00FD1B04"/>
    <w:rsid w:val="00FD469C"/>
    <w:rsid w:val="00FE2000"/>
    <w:rsid w:val="00FE53A3"/>
    <w:rsid w:val="00FE6026"/>
    <w:rsid w:val="00FE7628"/>
    <w:rsid w:val="00FF365F"/>
    <w:rsid w:val="00FF3751"/>
    <w:rsid w:val="07197E03"/>
    <w:rsid w:val="07342E0A"/>
    <w:rsid w:val="0A217E03"/>
    <w:rsid w:val="0D000948"/>
    <w:rsid w:val="0D3CC79C"/>
    <w:rsid w:val="134C337B"/>
    <w:rsid w:val="16225155"/>
    <w:rsid w:val="1A6F3015"/>
    <w:rsid w:val="1ACD848B"/>
    <w:rsid w:val="26A5A5AF"/>
    <w:rsid w:val="28AEE016"/>
    <w:rsid w:val="29975AD1"/>
    <w:rsid w:val="2BE680D8"/>
    <w:rsid w:val="2D825139"/>
    <w:rsid w:val="3B7153CF"/>
    <w:rsid w:val="47B5B814"/>
    <w:rsid w:val="47DA42BC"/>
    <w:rsid w:val="5639B448"/>
    <w:rsid w:val="57D584A9"/>
    <w:rsid w:val="5C425101"/>
    <w:rsid w:val="648FF3D4"/>
    <w:rsid w:val="666BCC12"/>
    <w:rsid w:val="77EC05DB"/>
    <w:rsid w:val="7C8F18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0C45B"/>
  <w15:docId w15:val="{0A2AC460-F22E-44EA-B5EC-907762BFC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E77"/>
    <w:rPr>
      <w:rFonts w:ascii="Calibri" w:eastAsia="Times New Roman" w:hAnsi="Calibri" w:cs="Times New Roman"/>
    </w:rPr>
  </w:style>
  <w:style w:type="paragraph" w:styleId="Heading1">
    <w:name w:val="heading 1"/>
    <w:basedOn w:val="Normal"/>
    <w:next w:val="Normal"/>
    <w:link w:val="Heading1Char"/>
    <w:uiPriority w:val="9"/>
    <w:qFormat/>
    <w:rsid w:val="00E66DE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F7E77"/>
    <w:rPr>
      <w:color w:val="0000FF"/>
      <w:u w:val="single"/>
    </w:rPr>
  </w:style>
  <w:style w:type="paragraph" w:styleId="CommentText">
    <w:name w:val="annotation text"/>
    <w:basedOn w:val="Normal"/>
    <w:link w:val="CommentTextChar"/>
    <w:semiHidden/>
    <w:unhideWhenUsed/>
    <w:rsid w:val="003F7E77"/>
    <w:pPr>
      <w:spacing w:line="240" w:lineRule="auto"/>
    </w:pPr>
    <w:rPr>
      <w:sz w:val="20"/>
      <w:szCs w:val="20"/>
    </w:rPr>
  </w:style>
  <w:style w:type="character" w:customStyle="1" w:styleId="CommentTextChar">
    <w:name w:val="Comment Text Char"/>
    <w:basedOn w:val="DefaultParagraphFont"/>
    <w:link w:val="CommentText"/>
    <w:semiHidden/>
    <w:rsid w:val="003F7E77"/>
    <w:rPr>
      <w:rFonts w:ascii="Calibri" w:eastAsia="Times New Roman" w:hAnsi="Calibri" w:cs="Times New Roman"/>
      <w:sz w:val="20"/>
      <w:szCs w:val="20"/>
    </w:rPr>
  </w:style>
  <w:style w:type="paragraph" w:styleId="ListParagraph">
    <w:name w:val="List Paragraph"/>
    <w:basedOn w:val="Normal"/>
    <w:qFormat/>
    <w:rsid w:val="003F7E77"/>
    <w:pPr>
      <w:ind w:left="720"/>
      <w:contextualSpacing/>
    </w:pPr>
  </w:style>
  <w:style w:type="character" w:styleId="CommentReference">
    <w:name w:val="annotation reference"/>
    <w:semiHidden/>
    <w:unhideWhenUsed/>
    <w:rsid w:val="003F7E77"/>
    <w:rPr>
      <w:rFonts w:ascii="Times New Roman" w:hAnsi="Times New Roman" w:cs="Times New Roman" w:hint="default"/>
      <w:sz w:val="16"/>
      <w:szCs w:val="16"/>
    </w:rPr>
  </w:style>
  <w:style w:type="paragraph" w:styleId="BalloonText">
    <w:name w:val="Balloon Text"/>
    <w:basedOn w:val="Normal"/>
    <w:link w:val="BalloonTextChar"/>
    <w:uiPriority w:val="99"/>
    <w:semiHidden/>
    <w:unhideWhenUsed/>
    <w:rsid w:val="003F7E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E77"/>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DB6A70"/>
    <w:rPr>
      <w:b/>
      <w:bCs/>
    </w:rPr>
  </w:style>
  <w:style w:type="character" w:customStyle="1" w:styleId="CommentSubjectChar">
    <w:name w:val="Comment Subject Char"/>
    <w:basedOn w:val="CommentTextChar"/>
    <w:link w:val="CommentSubject"/>
    <w:uiPriority w:val="99"/>
    <w:semiHidden/>
    <w:rsid w:val="00DB6A70"/>
    <w:rPr>
      <w:rFonts w:ascii="Calibri" w:eastAsia="Times New Roman" w:hAnsi="Calibri" w:cs="Times New Roman"/>
      <w:b/>
      <w:bCs/>
      <w:sz w:val="20"/>
      <w:szCs w:val="20"/>
    </w:rPr>
  </w:style>
  <w:style w:type="character" w:styleId="FollowedHyperlink">
    <w:name w:val="FollowedHyperlink"/>
    <w:basedOn w:val="DefaultParagraphFont"/>
    <w:uiPriority w:val="99"/>
    <w:semiHidden/>
    <w:unhideWhenUsed/>
    <w:rsid w:val="001E3E1E"/>
    <w:rPr>
      <w:color w:val="800080" w:themeColor="followedHyperlink"/>
      <w:u w:val="single"/>
    </w:rPr>
  </w:style>
  <w:style w:type="paragraph" w:styleId="Header">
    <w:name w:val="header"/>
    <w:basedOn w:val="Normal"/>
    <w:link w:val="HeaderChar"/>
    <w:uiPriority w:val="99"/>
    <w:unhideWhenUsed/>
    <w:rsid w:val="005E4A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A2F"/>
    <w:rPr>
      <w:rFonts w:ascii="Calibri" w:eastAsia="Times New Roman" w:hAnsi="Calibri" w:cs="Times New Roman"/>
    </w:rPr>
  </w:style>
  <w:style w:type="paragraph" w:styleId="Footer">
    <w:name w:val="footer"/>
    <w:basedOn w:val="Normal"/>
    <w:link w:val="FooterChar"/>
    <w:uiPriority w:val="99"/>
    <w:unhideWhenUsed/>
    <w:rsid w:val="005E4A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A2F"/>
    <w:rPr>
      <w:rFonts w:ascii="Calibri" w:eastAsia="Times New Roman" w:hAnsi="Calibri" w:cs="Times New Roman"/>
    </w:rPr>
  </w:style>
  <w:style w:type="paragraph" w:styleId="Revision">
    <w:name w:val="Revision"/>
    <w:hidden/>
    <w:uiPriority w:val="99"/>
    <w:semiHidden/>
    <w:rsid w:val="00F44065"/>
    <w:pPr>
      <w:spacing w:after="0" w:line="240" w:lineRule="auto"/>
    </w:pPr>
    <w:rPr>
      <w:rFonts w:ascii="Calibri" w:eastAsia="Times New Roman" w:hAnsi="Calibri" w:cs="Times New Roman"/>
    </w:rPr>
  </w:style>
  <w:style w:type="character" w:styleId="UnresolvedMention">
    <w:name w:val="Unresolved Mention"/>
    <w:basedOn w:val="DefaultParagraphFont"/>
    <w:uiPriority w:val="99"/>
    <w:semiHidden/>
    <w:unhideWhenUsed/>
    <w:rsid w:val="001028DA"/>
    <w:rPr>
      <w:color w:val="605E5C"/>
      <w:shd w:val="clear" w:color="auto" w:fill="E1DFDD"/>
    </w:rPr>
  </w:style>
  <w:style w:type="character" w:customStyle="1" w:styleId="Heading1Char">
    <w:name w:val="Heading 1 Char"/>
    <w:basedOn w:val="DefaultParagraphFont"/>
    <w:link w:val="Heading1"/>
    <w:uiPriority w:val="9"/>
    <w:rsid w:val="00E66DE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59884">
      <w:bodyDiv w:val="1"/>
      <w:marLeft w:val="0"/>
      <w:marRight w:val="0"/>
      <w:marTop w:val="0"/>
      <w:marBottom w:val="0"/>
      <w:divBdr>
        <w:top w:val="none" w:sz="0" w:space="0" w:color="auto"/>
        <w:left w:val="none" w:sz="0" w:space="0" w:color="auto"/>
        <w:bottom w:val="none" w:sz="0" w:space="0" w:color="auto"/>
        <w:right w:val="none" w:sz="0" w:space="0" w:color="auto"/>
      </w:divBdr>
    </w:div>
    <w:div w:id="334384777">
      <w:bodyDiv w:val="1"/>
      <w:marLeft w:val="0"/>
      <w:marRight w:val="0"/>
      <w:marTop w:val="0"/>
      <w:marBottom w:val="0"/>
      <w:divBdr>
        <w:top w:val="none" w:sz="0" w:space="0" w:color="auto"/>
        <w:left w:val="none" w:sz="0" w:space="0" w:color="auto"/>
        <w:bottom w:val="none" w:sz="0" w:space="0" w:color="auto"/>
        <w:right w:val="none" w:sz="0" w:space="0" w:color="auto"/>
      </w:divBdr>
    </w:div>
    <w:div w:id="443308070">
      <w:bodyDiv w:val="1"/>
      <w:marLeft w:val="0"/>
      <w:marRight w:val="0"/>
      <w:marTop w:val="0"/>
      <w:marBottom w:val="0"/>
      <w:divBdr>
        <w:top w:val="none" w:sz="0" w:space="0" w:color="auto"/>
        <w:left w:val="none" w:sz="0" w:space="0" w:color="auto"/>
        <w:bottom w:val="none" w:sz="0" w:space="0" w:color="auto"/>
        <w:right w:val="none" w:sz="0" w:space="0" w:color="auto"/>
      </w:divBdr>
    </w:div>
    <w:div w:id="108857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ir.ac.uk/about/getting-here/" TargetMode="External"/><Relationship Id="rId18" Type="http://schemas.openxmlformats.org/officeDocument/2006/relationships/hyperlink" Target="https://www.stir.ac.uk/internal-staff/estates-and-campus-services/how-do-i/car-parking-faq/"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stir.ac.uk/privacy" TargetMode="External"/><Relationship Id="rId17" Type="http://schemas.openxmlformats.org/officeDocument/2006/relationships/hyperlink" Target="mailto:car.parking@stir.ac.uk" TargetMode="External"/><Relationship Id="rId2" Type="http://schemas.openxmlformats.org/officeDocument/2006/relationships/customXml" Target="../customXml/item2.xml"/><Relationship Id="rId16" Type="http://schemas.openxmlformats.org/officeDocument/2006/relationships/hyperlink" Target="https://firstparking.zatappea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ir.ac.uk/about/faculties-and-services/policy-and-planning/legal-compliance/data-protectiongdpr/gdpr-policy-and-guidance/"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mailto:car.parking@stir.ac.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tir.ac.uk/about/contact-us/complai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parking@stir.ac.u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51749A342D7C4CA4AA874053536D93" ma:contentTypeVersion="17" ma:contentTypeDescription="Create a new document." ma:contentTypeScope="" ma:versionID="09aa6bd3b479e510c8345f7967a2ccc1">
  <xsd:schema xmlns:xsd="http://www.w3.org/2001/XMLSchema" xmlns:xs="http://www.w3.org/2001/XMLSchema" xmlns:p="http://schemas.microsoft.com/office/2006/metadata/properties" xmlns:ns2="f9583bba-3cd3-485a-bf5f-5da5ed8d5065" xmlns:ns3="72342614-4418-406a-ae31-588428b8daf4" targetNamespace="http://schemas.microsoft.com/office/2006/metadata/properties" ma:root="true" ma:fieldsID="e560204b39d83656813866920d3c88fb" ns2:_="" ns3:_="">
    <xsd:import namespace="f9583bba-3cd3-485a-bf5f-5da5ed8d5065"/>
    <xsd:import namespace="72342614-4418-406a-ae31-588428b8da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83bba-3cd3-485a-bf5f-5da5ed8d5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342614-4418-406a-ae31-588428b8da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bd75a3b-f7ef-42d7-a6d4-acc1c9dad1d8}" ma:internalName="TaxCatchAll" ma:showField="CatchAllData" ma:web="72342614-4418-406a-ae31-588428b8da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583bba-3cd3-485a-bf5f-5da5ed8d5065">
      <Terms xmlns="http://schemas.microsoft.com/office/infopath/2007/PartnerControls"/>
    </lcf76f155ced4ddcb4097134ff3c332f>
    <TaxCatchAll xmlns="72342614-4418-406a-ae31-588428b8daf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38453-D562-410D-ADC0-42DFE5B165F7}">
  <ds:schemaRefs>
    <ds:schemaRef ds:uri="http://schemas.microsoft.com/sharepoint/v3/contenttype/forms"/>
  </ds:schemaRefs>
</ds:datastoreItem>
</file>

<file path=customXml/itemProps2.xml><?xml version="1.0" encoding="utf-8"?>
<ds:datastoreItem xmlns:ds="http://schemas.openxmlformats.org/officeDocument/2006/customXml" ds:itemID="{AA52714A-40DA-4587-8EFC-8A7148BF7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83bba-3cd3-485a-bf5f-5da5ed8d5065"/>
    <ds:schemaRef ds:uri="72342614-4418-406a-ae31-588428b8d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0272E5-76BE-4007-B0A7-00D1ADBC32A1}">
  <ds:schemaRefs>
    <ds:schemaRef ds:uri="http://purl.org/dc/terms/"/>
    <ds:schemaRef ds:uri="http://purl.org/dc/elements/1.1/"/>
    <ds:schemaRef ds:uri="http://schemas.microsoft.com/office/2006/documentManagement/types"/>
    <ds:schemaRef ds:uri="f9583bba-3cd3-485a-bf5f-5da5ed8d5065"/>
    <ds:schemaRef ds:uri="72342614-4418-406a-ae31-588428b8daf4"/>
    <ds:schemaRef ds:uri="http://purl.org/dc/dcmitype/"/>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s>
</ds:datastoreItem>
</file>

<file path=customXml/itemProps4.xml><?xml version="1.0" encoding="utf-8"?>
<ds:datastoreItem xmlns:ds="http://schemas.openxmlformats.org/officeDocument/2006/customXml" ds:itemID="{6BC18747-B9A1-4D27-8FC1-8EC5BCC62CA2}">
  <ds:schemaRefs>
    <ds:schemaRef ds:uri="http://schemas.openxmlformats.org/officeDocument/2006/bibliography"/>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Normal.dotm</Template>
  <TotalTime>32</TotalTime>
  <Pages>1</Pages>
  <Words>3213</Words>
  <Characters>18315</Characters>
  <Application>Microsoft Office Word</Application>
  <DocSecurity>0</DocSecurity>
  <Lines>152</Lines>
  <Paragraphs>42</Paragraphs>
  <ScaleCrop>false</ScaleCrop>
  <Company>University of Stirling</Company>
  <LinksUpToDate>false</LinksUpToDate>
  <CharactersWithSpaces>21486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Morrison</dc:creator>
  <cp:keywords/>
  <dc:description/>
  <cp:lastModifiedBy>Karen Quinn</cp:lastModifiedBy>
  <cp:revision>18</cp:revision>
  <cp:lastPrinted>2024-07-02T08:21:00Z</cp:lastPrinted>
  <dcterms:created xsi:type="dcterms:W3CDTF">2024-04-18T10:58:00Z</dcterms:created>
  <dcterms:modified xsi:type="dcterms:W3CDTF">2024-08-19T14:05:00Z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DocRef">
    <vt:lpwstr>M\9858124\1</vt:lpwstr>
  </property>
  <property fmtid="{D5CDD505-2E9C-101B-9397-08002B2CF9AE}" pid="3" name="asOurRef">
    <vt:lpwstr>GMT\SMC\UOS0001.233\AJGC</vt:lpwstr>
  </property>
  <property fmtid="{D5CDD505-2E9C-101B-9397-08002B2CF9AE}" pid="4" name="AuthorID">
    <vt:lpwstr>AJGC</vt:lpwstr>
  </property>
  <property fmtid="{D5CDD505-2E9C-101B-9397-08002B2CF9AE}" pid="5" name="AuthorName">
    <vt:lpwstr>Ailidh Callander</vt:lpwstr>
  </property>
  <property fmtid="{D5CDD505-2E9C-101B-9397-08002B2CF9AE}" pid="6" name="OperatorName">
    <vt:lpwstr>Ailidh Callander</vt:lpwstr>
  </property>
  <property fmtid="{D5CDD505-2E9C-101B-9397-08002B2CF9AE}" pid="7" name="Client">
    <vt:lpwstr>UOS0001</vt:lpwstr>
  </property>
  <property fmtid="{D5CDD505-2E9C-101B-9397-08002B2CF9AE}" pid="8" name="Matter">
    <vt:lpwstr>0233</vt:lpwstr>
  </property>
  <property fmtid="{D5CDD505-2E9C-101B-9397-08002B2CF9AE}" pid="9" name="ContentTypeId">
    <vt:lpwstr>0x010100F751749A342D7C4CA4AA874053536D93</vt:lpwstr>
  </property>
  <property fmtid="{D5CDD505-2E9C-101B-9397-08002B2CF9AE}" pid="10" name="Order">
    <vt:r8>751800</vt:r8>
  </property>
  <property fmtid="{D5CDD505-2E9C-101B-9397-08002B2CF9AE}" pid="11" name="MediaServiceImageTags">
    <vt:lpwstr/>
  </property>
</Properties>
</file>