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0A2D3" w14:textId="77777777" w:rsidR="00E87205" w:rsidRDefault="00E87205" w:rsidP="00E4543C">
      <w:pPr>
        <w:jc w:val="center"/>
        <w:rPr>
          <w:rFonts w:ascii="Aptos" w:hAnsi="Aptos"/>
          <w:b/>
          <w:bCs/>
          <w:sz w:val="28"/>
          <w:szCs w:val="28"/>
        </w:rPr>
      </w:pPr>
    </w:p>
    <w:p w14:paraId="6F3E6F26" w14:textId="395DA6B1" w:rsidR="00E4543C" w:rsidRDefault="00E4543C" w:rsidP="00E4543C">
      <w:pPr>
        <w:jc w:val="center"/>
        <w:rPr>
          <w:rFonts w:ascii="Aptos" w:hAnsi="Aptos"/>
          <w:b/>
          <w:bCs/>
          <w:sz w:val="28"/>
          <w:szCs w:val="28"/>
        </w:rPr>
      </w:pPr>
      <w:r w:rsidRPr="0077547A">
        <w:rPr>
          <w:rFonts w:ascii="Aptos" w:hAnsi="Aptos"/>
          <w:b/>
          <w:bCs/>
          <w:sz w:val="28"/>
          <w:szCs w:val="28"/>
        </w:rPr>
        <w:t>Work Placement Agreement &amp; Risk Assessment For</w:t>
      </w:r>
      <w:r>
        <w:rPr>
          <w:rFonts w:ascii="Aptos" w:hAnsi="Aptos"/>
          <w:b/>
          <w:bCs/>
          <w:sz w:val="28"/>
          <w:szCs w:val="28"/>
        </w:rPr>
        <w:t>m</w:t>
      </w:r>
      <w:r w:rsidR="00820B29">
        <w:rPr>
          <w:rFonts w:ascii="Aptos" w:hAnsi="Aptos"/>
          <w:b/>
          <w:bCs/>
          <w:sz w:val="28"/>
          <w:szCs w:val="28"/>
        </w:rPr>
        <w:t xml:space="preserve"> (WBL2.1)</w:t>
      </w:r>
    </w:p>
    <w:p w14:paraId="33B25728" w14:textId="7C17992E" w:rsidR="00BA38A2" w:rsidRDefault="00BA38A2" w:rsidP="00E4543C">
      <w:pPr>
        <w:jc w:val="center"/>
        <w:rPr>
          <w:rFonts w:ascii="Aptos" w:hAnsi="Aptos"/>
          <w:b/>
          <w:bCs/>
          <w:sz w:val="28"/>
          <w:szCs w:val="28"/>
        </w:rPr>
      </w:pPr>
      <w:r w:rsidRPr="00820B29">
        <w:rPr>
          <w:rFonts w:ascii="Aptos" w:hAnsi="Aptos"/>
          <w:b/>
          <w:bCs/>
        </w:rPr>
        <w:t xml:space="preserve">This should be completed in line with the University’s </w:t>
      </w:r>
      <w:hyperlink r:id="rId10">
        <w:r w:rsidRPr="00820B29">
          <w:rPr>
            <w:rStyle w:val="Hyperlink"/>
            <w:rFonts w:ascii="Aptos" w:hAnsi="Aptos"/>
            <w:b/>
            <w:bCs/>
          </w:rPr>
          <w:t>Work Placement and Work-Based Project Policy</w:t>
        </w:r>
      </w:hyperlink>
    </w:p>
    <w:tbl>
      <w:tblPr>
        <w:tblStyle w:val="TableGrid"/>
        <w:tblW w:w="5000" w:type="pct"/>
        <w:tblLook w:val="04A0" w:firstRow="1" w:lastRow="0" w:firstColumn="1" w:lastColumn="0" w:noHBand="0" w:noVBand="1"/>
      </w:tblPr>
      <w:tblGrid>
        <w:gridCol w:w="3538"/>
        <w:gridCol w:w="1939"/>
        <w:gridCol w:w="4979"/>
      </w:tblGrid>
      <w:tr w:rsidR="00E4543C" w:rsidRPr="0077547A" w14:paraId="78784CAE" w14:textId="77777777">
        <w:trPr>
          <w:trHeight w:val="412"/>
        </w:trPr>
        <w:tc>
          <w:tcPr>
            <w:tcW w:w="5000" w:type="pct"/>
            <w:gridSpan w:val="3"/>
            <w:shd w:val="clear" w:color="auto" w:fill="D9D9D9" w:themeFill="background1" w:themeFillShade="D9"/>
            <w:vAlign w:val="center"/>
          </w:tcPr>
          <w:p w14:paraId="493B0695" w14:textId="77777777" w:rsidR="00E4543C" w:rsidRPr="0077547A" w:rsidRDefault="00E4543C">
            <w:pPr>
              <w:rPr>
                <w:rFonts w:ascii="Aptos" w:hAnsi="Aptos"/>
                <w:b/>
                <w:bCs/>
              </w:rPr>
            </w:pPr>
            <w:r w:rsidRPr="0077547A">
              <w:rPr>
                <w:rFonts w:ascii="Aptos" w:hAnsi="Aptos"/>
                <w:b/>
                <w:bCs/>
              </w:rPr>
              <w:t>Contact Details</w:t>
            </w:r>
          </w:p>
        </w:tc>
      </w:tr>
      <w:tr w:rsidR="00E4543C" w:rsidRPr="0077547A" w14:paraId="36F960AC" w14:textId="77777777" w:rsidTr="00C30ACB">
        <w:tc>
          <w:tcPr>
            <w:tcW w:w="1692" w:type="pct"/>
          </w:tcPr>
          <w:p w14:paraId="3A22A526" w14:textId="77777777" w:rsidR="00E4543C" w:rsidRPr="0077547A" w:rsidRDefault="00E4543C">
            <w:pPr>
              <w:rPr>
                <w:rFonts w:ascii="Aptos" w:hAnsi="Aptos"/>
                <w:b/>
                <w:bCs/>
              </w:rPr>
            </w:pPr>
            <w:r w:rsidRPr="0077547A">
              <w:rPr>
                <w:rFonts w:ascii="Aptos" w:hAnsi="Aptos"/>
                <w:b/>
                <w:bCs/>
              </w:rPr>
              <w:t>Student Contact</w:t>
            </w:r>
          </w:p>
        </w:tc>
        <w:tc>
          <w:tcPr>
            <w:tcW w:w="927" w:type="pct"/>
          </w:tcPr>
          <w:p w14:paraId="5E26790C" w14:textId="77777777" w:rsidR="00E4543C" w:rsidRPr="0077547A" w:rsidRDefault="00E4543C">
            <w:pPr>
              <w:rPr>
                <w:rFonts w:ascii="Aptos" w:hAnsi="Aptos"/>
              </w:rPr>
            </w:pPr>
            <w:r w:rsidRPr="0077547A">
              <w:rPr>
                <w:rFonts w:ascii="Aptos" w:hAnsi="Aptos"/>
              </w:rPr>
              <w:t>Name:</w:t>
            </w:r>
          </w:p>
        </w:tc>
        <w:tc>
          <w:tcPr>
            <w:tcW w:w="2381" w:type="pct"/>
          </w:tcPr>
          <w:p w14:paraId="04FE9DD3" w14:textId="77777777" w:rsidR="00E4543C" w:rsidRPr="0077547A" w:rsidRDefault="00E4543C">
            <w:pPr>
              <w:rPr>
                <w:rFonts w:ascii="Aptos" w:hAnsi="Aptos"/>
              </w:rPr>
            </w:pPr>
          </w:p>
        </w:tc>
      </w:tr>
      <w:tr w:rsidR="00E4543C" w:rsidRPr="0077547A" w14:paraId="4CB03CF2" w14:textId="77777777" w:rsidTr="00C30ACB">
        <w:tc>
          <w:tcPr>
            <w:tcW w:w="1692" w:type="pct"/>
          </w:tcPr>
          <w:p w14:paraId="17FE8918" w14:textId="77777777" w:rsidR="00E4543C" w:rsidRPr="0077547A" w:rsidRDefault="00E4543C">
            <w:pPr>
              <w:rPr>
                <w:rFonts w:ascii="Aptos" w:hAnsi="Aptos"/>
              </w:rPr>
            </w:pPr>
          </w:p>
        </w:tc>
        <w:tc>
          <w:tcPr>
            <w:tcW w:w="927" w:type="pct"/>
          </w:tcPr>
          <w:p w14:paraId="1ADE12B2" w14:textId="77777777" w:rsidR="00E4543C" w:rsidRPr="0077547A" w:rsidRDefault="00E4543C">
            <w:pPr>
              <w:rPr>
                <w:rFonts w:ascii="Aptos" w:hAnsi="Aptos"/>
              </w:rPr>
            </w:pPr>
            <w:r w:rsidRPr="0077547A">
              <w:rPr>
                <w:rFonts w:ascii="Aptos" w:hAnsi="Aptos"/>
              </w:rPr>
              <w:t>Student Number:</w:t>
            </w:r>
          </w:p>
        </w:tc>
        <w:tc>
          <w:tcPr>
            <w:tcW w:w="2381" w:type="pct"/>
          </w:tcPr>
          <w:p w14:paraId="547FFA40" w14:textId="77777777" w:rsidR="00E4543C" w:rsidRPr="0077547A" w:rsidRDefault="00E4543C">
            <w:pPr>
              <w:rPr>
                <w:rFonts w:ascii="Aptos" w:hAnsi="Aptos"/>
              </w:rPr>
            </w:pPr>
          </w:p>
        </w:tc>
      </w:tr>
      <w:tr w:rsidR="00E4543C" w:rsidRPr="0077547A" w14:paraId="1E145938" w14:textId="77777777" w:rsidTr="00C30ACB">
        <w:tc>
          <w:tcPr>
            <w:tcW w:w="1692" w:type="pct"/>
          </w:tcPr>
          <w:p w14:paraId="201EE5A2" w14:textId="77777777" w:rsidR="00E4543C" w:rsidRPr="0077547A" w:rsidRDefault="00E4543C">
            <w:pPr>
              <w:rPr>
                <w:rFonts w:ascii="Aptos" w:hAnsi="Aptos"/>
              </w:rPr>
            </w:pPr>
          </w:p>
        </w:tc>
        <w:tc>
          <w:tcPr>
            <w:tcW w:w="927" w:type="pct"/>
          </w:tcPr>
          <w:p w14:paraId="5C5C49E6" w14:textId="77777777" w:rsidR="00E4543C" w:rsidRPr="0077547A" w:rsidRDefault="00E4543C">
            <w:pPr>
              <w:rPr>
                <w:rFonts w:ascii="Aptos" w:hAnsi="Aptos"/>
              </w:rPr>
            </w:pPr>
            <w:r w:rsidRPr="0077547A">
              <w:rPr>
                <w:rFonts w:ascii="Aptos" w:hAnsi="Aptos"/>
              </w:rPr>
              <w:t>Module Code:</w:t>
            </w:r>
          </w:p>
        </w:tc>
        <w:tc>
          <w:tcPr>
            <w:tcW w:w="2381" w:type="pct"/>
          </w:tcPr>
          <w:p w14:paraId="5B8BD26C" w14:textId="77777777" w:rsidR="00E4543C" w:rsidRPr="0077547A" w:rsidRDefault="00E4543C">
            <w:pPr>
              <w:rPr>
                <w:rFonts w:ascii="Aptos" w:hAnsi="Aptos"/>
              </w:rPr>
            </w:pPr>
          </w:p>
        </w:tc>
      </w:tr>
      <w:tr w:rsidR="00E4543C" w:rsidRPr="0077547A" w14:paraId="2FBDC278" w14:textId="77777777" w:rsidTr="00C30ACB">
        <w:tc>
          <w:tcPr>
            <w:tcW w:w="1692" w:type="pct"/>
          </w:tcPr>
          <w:p w14:paraId="0DAF86F9" w14:textId="77777777" w:rsidR="00E4543C" w:rsidRPr="0077547A" w:rsidRDefault="00E4543C">
            <w:pPr>
              <w:rPr>
                <w:rFonts w:ascii="Aptos" w:hAnsi="Aptos"/>
              </w:rPr>
            </w:pPr>
          </w:p>
        </w:tc>
        <w:tc>
          <w:tcPr>
            <w:tcW w:w="927" w:type="pct"/>
          </w:tcPr>
          <w:p w14:paraId="21D9B8D4" w14:textId="77777777" w:rsidR="00E4543C" w:rsidRPr="0077547A" w:rsidRDefault="00E4543C">
            <w:pPr>
              <w:rPr>
                <w:rFonts w:ascii="Aptos" w:hAnsi="Aptos"/>
              </w:rPr>
            </w:pPr>
            <w:r w:rsidRPr="0077547A">
              <w:rPr>
                <w:rFonts w:ascii="Aptos" w:hAnsi="Aptos"/>
              </w:rPr>
              <w:t>Email:</w:t>
            </w:r>
          </w:p>
        </w:tc>
        <w:tc>
          <w:tcPr>
            <w:tcW w:w="2381" w:type="pct"/>
          </w:tcPr>
          <w:p w14:paraId="38946399" w14:textId="77777777" w:rsidR="00E4543C" w:rsidRPr="0077547A" w:rsidRDefault="00E4543C">
            <w:pPr>
              <w:rPr>
                <w:rFonts w:ascii="Aptos" w:hAnsi="Aptos"/>
              </w:rPr>
            </w:pPr>
          </w:p>
        </w:tc>
      </w:tr>
      <w:tr w:rsidR="00E4543C" w:rsidRPr="0077547A" w14:paraId="7B47A6CB" w14:textId="77777777" w:rsidTr="00C30ACB">
        <w:tc>
          <w:tcPr>
            <w:tcW w:w="1692" w:type="pct"/>
          </w:tcPr>
          <w:p w14:paraId="1DDA3FED" w14:textId="77777777" w:rsidR="00E4543C" w:rsidRPr="0077547A" w:rsidRDefault="00E4543C">
            <w:pPr>
              <w:rPr>
                <w:rFonts w:ascii="Aptos" w:hAnsi="Aptos"/>
              </w:rPr>
            </w:pPr>
          </w:p>
        </w:tc>
        <w:tc>
          <w:tcPr>
            <w:tcW w:w="927" w:type="pct"/>
          </w:tcPr>
          <w:p w14:paraId="58D321C4" w14:textId="77777777" w:rsidR="00E4543C" w:rsidRPr="0077547A" w:rsidRDefault="00E4543C">
            <w:pPr>
              <w:rPr>
                <w:rFonts w:ascii="Aptos" w:hAnsi="Aptos"/>
              </w:rPr>
            </w:pPr>
            <w:r w:rsidRPr="0077547A">
              <w:rPr>
                <w:rFonts w:ascii="Aptos" w:hAnsi="Aptos"/>
              </w:rPr>
              <w:t>Phone:</w:t>
            </w:r>
          </w:p>
        </w:tc>
        <w:tc>
          <w:tcPr>
            <w:tcW w:w="2381" w:type="pct"/>
          </w:tcPr>
          <w:p w14:paraId="36C33EA9" w14:textId="77777777" w:rsidR="00E4543C" w:rsidRPr="0077547A" w:rsidRDefault="00E4543C">
            <w:pPr>
              <w:rPr>
                <w:rFonts w:ascii="Aptos" w:hAnsi="Aptos"/>
              </w:rPr>
            </w:pPr>
          </w:p>
        </w:tc>
      </w:tr>
      <w:tr w:rsidR="00E4543C" w:rsidRPr="0077547A" w14:paraId="748EE921" w14:textId="77777777">
        <w:tc>
          <w:tcPr>
            <w:tcW w:w="5000" w:type="pct"/>
            <w:gridSpan w:val="3"/>
            <w:shd w:val="clear" w:color="auto" w:fill="F2F2F2" w:themeFill="background1" w:themeFillShade="F2"/>
          </w:tcPr>
          <w:p w14:paraId="06D6ABF1" w14:textId="77777777" w:rsidR="00E4543C" w:rsidRPr="0077547A" w:rsidRDefault="00E4543C">
            <w:pPr>
              <w:rPr>
                <w:rFonts w:ascii="Aptos" w:hAnsi="Aptos"/>
              </w:rPr>
            </w:pPr>
          </w:p>
        </w:tc>
      </w:tr>
      <w:tr w:rsidR="00E4543C" w:rsidRPr="0077547A" w14:paraId="72B88365" w14:textId="77777777" w:rsidTr="00C30ACB">
        <w:tc>
          <w:tcPr>
            <w:tcW w:w="1692" w:type="pct"/>
          </w:tcPr>
          <w:p w14:paraId="29929A1D" w14:textId="77777777" w:rsidR="00E4543C" w:rsidRPr="0077547A" w:rsidRDefault="00E4543C">
            <w:pPr>
              <w:rPr>
                <w:rFonts w:ascii="Aptos" w:hAnsi="Aptos"/>
                <w:b/>
                <w:bCs/>
              </w:rPr>
            </w:pPr>
            <w:r w:rsidRPr="0077547A">
              <w:rPr>
                <w:rFonts w:ascii="Aptos" w:hAnsi="Aptos"/>
                <w:b/>
                <w:bCs/>
              </w:rPr>
              <w:t>University Contact</w:t>
            </w:r>
          </w:p>
        </w:tc>
        <w:tc>
          <w:tcPr>
            <w:tcW w:w="927" w:type="pct"/>
          </w:tcPr>
          <w:p w14:paraId="782F1F93" w14:textId="77777777" w:rsidR="00E4543C" w:rsidRPr="0077547A" w:rsidRDefault="00E4543C">
            <w:pPr>
              <w:rPr>
                <w:rFonts w:ascii="Aptos" w:hAnsi="Aptos"/>
              </w:rPr>
            </w:pPr>
            <w:r w:rsidRPr="0077547A">
              <w:rPr>
                <w:rFonts w:ascii="Aptos" w:hAnsi="Aptos"/>
              </w:rPr>
              <w:t>Name:</w:t>
            </w:r>
          </w:p>
        </w:tc>
        <w:tc>
          <w:tcPr>
            <w:tcW w:w="2381" w:type="pct"/>
          </w:tcPr>
          <w:p w14:paraId="42DB50D3" w14:textId="77777777" w:rsidR="00E4543C" w:rsidRPr="0077547A" w:rsidRDefault="00E4543C">
            <w:pPr>
              <w:rPr>
                <w:rFonts w:ascii="Aptos" w:hAnsi="Aptos"/>
              </w:rPr>
            </w:pPr>
          </w:p>
        </w:tc>
      </w:tr>
      <w:tr w:rsidR="00E4543C" w:rsidRPr="0077547A" w14:paraId="407A0E41" w14:textId="77777777" w:rsidTr="00C30ACB">
        <w:tc>
          <w:tcPr>
            <w:tcW w:w="1692" w:type="pct"/>
          </w:tcPr>
          <w:p w14:paraId="2B95A43E" w14:textId="77777777" w:rsidR="00E4543C" w:rsidRPr="0077547A" w:rsidRDefault="00E4543C">
            <w:pPr>
              <w:rPr>
                <w:rFonts w:ascii="Aptos" w:hAnsi="Aptos"/>
              </w:rPr>
            </w:pPr>
          </w:p>
        </w:tc>
        <w:tc>
          <w:tcPr>
            <w:tcW w:w="927" w:type="pct"/>
          </w:tcPr>
          <w:p w14:paraId="26CA9D64" w14:textId="77777777" w:rsidR="00E4543C" w:rsidRPr="0077547A" w:rsidRDefault="00E4543C">
            <w:pPr>
              <w:rPr>
                <w:rFonts w:ascii="Aptos" w:hAnsi="Aptos"/>
              </w:rPr>
            </w:pPr>
            <w:r w:rsidRPr="0077547A">
              <w:rPr>
                <w:rFonts w:ascii="Aptos" w:hAnsi="Aptos"/>
              </w:rPr>
              <w:t>Role:</w:t>
            </w:r>
          </w:p>
        </w:tc>
        <w:tc>
          <w:tcPr>
            <w:tcW w:w="2381" w:type="pct"/>
          </w:tcPr>
          <w:p w14:paraId="4604C804" w14:textId="77777777" w:rsidR="00E4543C" w:rsidRPr="0077547A" w:rsidRDefault="00E4543C">
            <w:pPr>
              <w:rPr>
                <w:rFonts w:ascii="Aptos" w:hAnsi="Aptos"/>
              </w:rPr>
            </w:pPr>
          </w:p>
        </w:tc>
      </w:tr>
      <w:tr w:rsidR="00E4543C" w:rsidRPr="0077547A" w14:paraId="7A8D61DF" w14:textId="77777777" w:rsidTr="00C30ACB">
        <w:tc>
          <w:tcPr>
            <w:tcW w:w="1692" w:type="pct"/>
          </w:tcPr>
          <w:p w14:paraId="2581B46C" w14:textId="77777777" w:rsidR="00E4543C" w:rsidRPr="0077547A" w:rsidRDefault="00E4543C">
            <w:pPr>
              <w:rPr>
                <w:rFonts w:ascii="Aptos" w:hAnsi="Aptos"/>
              </w:rPr>
            </w:pPr>
          </w:p>
        </w:tc>
        <w:tc>
          <w:tcPr>
            <w:tcW w:w="927" w:type="pct"/>
          </w:tcPr>
          <w:p w14:paraId="7BF360C8" w14:textId="77777777" w:rsidR="00E4543C" w:rsidRPr="0077547A" w:rsidRDefault="00E4543C">
            <w:pPr>
              <w:rPr>
                <w:rFonts w:ascii="Aptos" w:hAnsi="Aptos"/>
              </w:rPr>
            </w:pPr>
            <w:r w:rsidRPr="0077547A">
              <w:rPr>
                <w:rFonts w:ascii="Aptos" w:hAnsi="Aptos"/>
              </w:rPr>
              <w:t>Email:</w:t>
            </w:r>
          </w:p>
        </w:tc>
        <w:tc>
          <w:tcPr>
            <w:tcW w:w="2381" w:type="pct"/>
          </w:tcPr>
          <w:p w14:paraId="42D4D8C9" w14:textId="77777777" w:rsidR="00E4543C" w:rsidRPr="0077547A" w:rsidRDefault="00E4543C">
            <w:pPr>
              <w:rPr>
                <w:rFonts w:ascii="Aptos" w:hAnsi="Aptos"/>
              </w:rPr>
            </w:pPr>
          </w:p>
        </w:tc>
      </w:tr>
      <w:tr w:rsidR="00E4543C" w:rsidRPr="0077547A" w14:paraId="6E9A8849" w14:textId="77777777" w:rsidTr="00C30ACB">
        <w:tc>
          <w:tcPr>
            <w:tcW w:w="1692" w:type="pct"/>
          </w:tcPr>
          <w:p w14:paraId="1CF09376" w14:textId="77777777" w:rsidR="00E4543C" w:rsidRPr="0077547A" w:rsidRDefault="00E4543C">
            <w:pPr>
              <w:rPr>
                <w:rFonts w:ascii="Aptos" w:hAnsi="Aptos"/>
              </w:rPr>
            </w:pPr>
          </w:p>
        </w:tc>
        <w:tc>
          <w:tcPr>
            <w:tcW w:w="927" w:type="pct"/>
          </w:tcPr>
          <w:p w14:paraId="5455DBA0" w14:textId="77777777" w:rsidR="00E4543C" w:rsidRPr="0077547A" w:rsidRDefault="00E4543C">
            <w:pPr>
              <w:rPr>
                <w:rFonts w:ascii="Aptos" w:hAnsi="Aptos"/>
              </w:rPr>
            </w:pPr>
            <w:r w:rsidRPr="0077547A">
              <w:rPr>
                <w:rFonts w:ascii="Aptos" w:hAnsi="Aptos"/>
              </w:rPr>
              <w:t>Phone (only Teams number if available):</w:t>
            </w:r>
          </w:p>
        </w:tc>
        <w:tc>
          <w:tcPr>
            <w:tcW w:w="2381" w:type="pct"/>
          </w:tcPr>
          <w:p w14:paraId="7CD76715" w14:textId="77777777" w:rsidR="00E4543C" w:rsidRPr="0077547A" w:rsidRDefault="00E4543C">
            <w:pPr>
              <w:rPr>
                <w:rFonts w:ascii="Aptos" w:hAnsi="Aptos"/>
              </w:rPr>
            </w:pPr>
          </w:p>
        </w:tc>
      </w:tr>
      <w:tr w:rsidR="00E4543C" w:rsidRPr="0077547A" w14:paraId="66B03D85" w14:textId="77777777">
        <w:tc>
          <w:tcPr>
            <w:tcW w:w="5000" w:type="pct"/>
            <w:gridSpan w:val="3"/>
            <w:shd w:val="clear" w:color="auto" w:fill="F2F2F2" w:themeFill="background1" w:themeFillShade="F2"/>
          </w:tcPr>
          <w:p w14:paraId="396B5BDF" w14:textId="77777777" w:rsidR="00E4543C" w:rsidRPr="0077547A" w:rsidRDefault="00E4543C">
            <w:pPr>
              <w:rPr>
                <w:rFonts w:ascii="Aptos" w:hAnsi="Aptos"/>
              </w:rPr>
            </w:pPr>
          </w:p>
        </w:tc>
      </w:tr>
      <w:tr w:rsidR="00E4543C" w:rsidRPr="0077547A" w14:paraId="090AC5B8" w14:textId="77777777" w:rsidTr="00C30ACB">
        <w:tc>
          <w:tcPr>
            <w:tcW w:w="1692" w:type="pct"/>
          </w:tcPr>
          <w:p w14:paraId="12350A69" w14:textId="77777777" w:rsidR="00E4543C" w:rsidRPr="0077547A" w:rsidRDefault="00E4543C">
            <w:pPr>
              <w:rPr>
                <w:rFonts w:ascii="Aptos" w:hAnsi="Aptos"/>
                <w:b/>
                <w:bCs/>
              </w:rPr>
            </w:pPr>
            <w:r w:rsidRPr="0077547A">
              <w:rPr>
                <w:rFonts w:ascii="Aptos" w:hAnsi="Aptos"/>
                <w:b/>
                <w:bCs/>
              </w:rPr>
              <w:t>Main Organisation Contact</w:t>
            </w:r>
          </w:p>
        </w:tc>
        <w:tc>
          <w:tcPr>
            <w:tcW w:w="927" w:type="pct"/>
          </w:tcPr>
          <w:p w14:paraId="17DD11A0" w14:textId="77777777" w:rsidR="00E4543C" w:rsidRPr="0077547A" w:rsidRDefault="00E4543C">
            <w:pPr>
              <w:rPr>
                <w:rFonts w:ascii="Aptos" w:hAnsi="Aptos"/>
              </w:rPr>
            </w:pPr>
            <w:r w:rsidRPr="0077547A">
              <w:rPr>
                <w:rFonts w:ascii="Aptos" w:hAnsi="Aptos"/>
              </w:rPr>
              <w:t>Organisation:</w:t>
            </w:r>
          </w:p>
        </w:tc>
        <w:tc>
          <w:tcPr>
            <w:tcW w:w="2381" w:type="pct"/>
          </w:tcPr>
          <w:p w14:paraId="16F9D270" w14:textId="77777777" w:rsidR="00E4543C" w:rsidRPr="0077547A" w:rsidRDefault="00E4543C">
            <w:pPr>
              <w:rPr>
                <w:rFonts w:ascii="Aptos" w:hAnsi="Aptos"/>
              </w:rPr>
            </w:pPr>
          </w:p>
        </w:tc>
      </w:tr>
      <w:tr w:rsidR="00E4543C" w:rsidRPr="0077547A" w14:paraId="7A58D0B7" w14:textId="77777777" w:rsidTr="00C30ACB">
        <w:tc>
          <w:tcPr>
            <w:tcW w:w="1692" w:type="pct"/>
          </w:tcPr>
          <w:p w14:paraId="7D4FCBB4" w14:textId="77777777" w:rsidR="00E4543C" w:rsidRPr="0077547A" w:rsidRDefault="00E4543C">
            <w:pPr>
              <w:rPr>
                <w:rFonts w:ascii="Aptos" w:hAnsi="Aptos"/>
              </w:rPr>
            </w:pPr>
          </w:p>
        </w:tc>
        <w:tc>
          <w:tcPr>
            <w:tcW w:w="927" w:type="pct"/>
          </w:tcPr>
          <w:p w14:paraId="7946AA81" w14:textId="77777777" w:rsidR="00E4543C" w:rsidRPr="0077547A" w:rsidRDefault="00E4543C">
            <w:pPr>
              <w:rPr>
                <w:rFonts w:ascii="Aptos" w:hAnsi="Aptos"/>
              </w:rPr>
            </w:pPr>
            <w:r w:rsidRPr="0077547A">
              <w:rPr>
                <w:rFonts w:ascii="Aptos" w:hAnsi="Aptos"/>
              </w:rPr>
              <w:t>Contact Name:</w:t>
            </w:r>
          </w:p>
        </w:tc>
        <w:tc>
          <w:tcPr>
            <w:tcW w:w="2381" w:type="pct"/>
          </w:tcPr>
          <w:p w14:paraId="27080948" w14:textId="77777777" w:rsidR="00E4543C" w:rsidRPr="0077547A" w:rsidRDefault="00E4543C">
            <w:pPr>
              <w:rPr>
                <w:rFonts w:ascii="Aptos" w:hAnsi="Aptos"/>
              </w:rPr>
            </w:pPr>
          </w:p>
        </w:tc>
      </w:tr>
      <w:tr w:rsidR="00E4543C" w:rsidRPr="0077547A" w14:paraId="4905601C" w14:textId="77777777" w:rsidTr="00C30ACB">
        <w:tc>
          <w:tcPr>
            <w:tcW w:w="1692" w:type="pct"/>
          </w:tcPr>
          <w:p w14:paraId="3C4BFA36" w14:textId="77777777" w:rsidR="00E4543C" w:rsidRPr="0077547A" w:rsidRDefault="00E4543C">
            <w:pPr>
              <w:rPr>
                <w:rFonts w:ascii="Aptos" w:hAnsi="Aptos"/>
              </w:rPr>
            </w:pPr>
          </w:p>
        </w:tc>
        <w:tc>
          <w:tcPr>
            <w:tcW w:w="927" w:type="pct"/>
          </w:tcPr>
          <w:p w14:paraId="49CABBAA" w14:textId="77777777" w:rsidR="00E4543C" w:rsidRPr="0077547A" w:rsidRDefault="00E4543C">
            <w:pPr>
              <w:rPr>
                <w:rFonts w:ascii="Aptos" w:hAnsi="Aptos"/>
              </w:rPr>
            </w:pPr>
            <w:r w:rsidRPr="0077547A">
              <w:rPr>
                <w:rFonts w:ascii="Aptos" w:hAnsi="Aptos"/>
              </w:rPr>
              <w:t>Role:</w:t>
            </w:r>
          </w:p>
        </w:tc>
        <w:tc>
          <w:tcPr>
            <w:tcW w:w="2381" w:type="pct"/>
          </w:tcPr>
          <w:p w14:paraId="018E3EA1" w14:textId="77777777" w:rsidR="00E4543C" w:rsidRPr="0077547A" w:rsidRDefault="00E4543C">
            <w:pPr>
              <w:rPr>
                <w:rFonts w:ascii="Aptos" w:hAnsi="Aptos"/>
              </w:rPr>
            </w:pPr>
          </w:p>
        </w:tc>
      </w:tr>
      <w:tr w:rsidR="00E4543C" w:rsidRPr="0077547A" w14:paraId="4EDF67E1" w14:textId="77777777" w:rsidTr="00C30ACB">
        <w:tc>
          <w:tcPr>
            <w:tcW w:w="1692" w:type="pct"/>
          </w:tcPr>
          <w:p w14:paraId="6E44DFCC" w14:textId="77777777" w:rsidR="00E4543C" w:rsidRPr="0077547A" w:rsidRDefault="00E4543C">
            <w:pPr>
              <w:rPr>
                <w:rFonts w:ascii="Aptos" w:hAnsi="Aptos"/>
              </w:rPr>
            </w:pPr>
          </w:p>
        </w:tc>
        <w:tc>
          <w:tcPr>
            <w:tcW w:w="927" w:type="pct"/>
          </w:tcPr>
          <w:p w14:paraId="634A814E" w14:textId="77777777" w:rsidR="00E4543C" w:rsidRPr="0077547A" w:rsidRDefault="00E4543C">
            <w:pPr>
              <w:rPr>
                <w:rFonts w:ascii="Aptos" w:hAnsi="Aptos"/>
              </w:rPr>
            </w:pPr>
            <w:r w:rsidRPr="0077547A">
              <w:rPr>
                <w:rFonts w:ascii="Aptos" w:hAnsi="Aptos"/>
              </w:rPr>
              <w:t>Email:</w:t>
            </w:r>
          </w:p>
        </w:tc>
        <w:tc>
          <w:tcPr>
            <w:tcW w:w="2381" w:type="pct"/>
          </w:tcPr>
          <w:p w14:paraId="3C4F7244" w14:textId="77777777" w:rsidR="00E4543C" w:rsidRPr="0077547A" w:rsidRDefault="00E4543C">
            <w:pPr>
              <w:rPr>
                <w:rFonts w:ascii="Aptos" w:hAnsi="Aptos"/>
              </w:rPr>
            </w:pPr>
          </w:p>
        </w:tc>
      </w:tr>
      <w:tr w:rsidR="00CE4A0C" w:rsidRPr="0077547A" w14:paraId="4B4D0FFC" w14:textId="77777777" w:rsidTr="00C30ACB">
        <w:tc>
          <w:tcPr>
            <w:tcW w:w="1692" w:type="pct"/>
          </w:tcPr>
          <w:p w14:paraId="615CACF5" w14:textId="77777777" w:rsidR="00CE4A0C" w:rsidRPr="0077547A" w:rsidRDefault="00CE4A0C">
            <w:pPr>
              <w:rPr>
                <w:rFonts w:ascii="Aptos" w:hAnsi="Aptos"/>
              </w:rPr>
            </w:pPr>
          </w:p>
        </w:tc>
        <w:tc>
          <w:tcPr>
            <w:tcW w:w="927" w:type="pct"/>
          </w:tcPr>
          <w:p w14:paraId="3B640FEA" w14:textId="6771B79C" w:rsidR="00CE4A0C" w:rsidRPr="0077547A" w:rsidRDefault="00CE4A0C">
            <w:pPr>
              <w:rPr>
                <w:rFonts w:ascii="Aptos" w:hAnsi="Aptos"/>
              </w:rPr>
            </w:pPr>
            <w:r>
              <w:rPr>
                <w:rFonts w:ascii="Aptos" w:hAnsi="Aptos"/>
              </w:rPr>
              <w:t>Address:</w:t>
            </w:r>
          </w:p>
        </w:tc>
        <w:tc>
          <w:tcPr>
            <w:tcW w:w="2381" w:type="pct"/>
          </w:tcPr>
          <w:p w14:paraId="08C366D8" w14:textId="77777777" w:rsidR="00CE4A0C" w:rsidRPr="0077547A" w:rsidRDefault="00CE4A0C">
            <w:pPr>
              <w:rPr>
                <w:rFonts w:ascii="Aptos" w:hAnsi="Aptos"/>
              </w:rPr>
            </w:pPr>
          </w:p>
        </w:tc>
      </w:tr>
      <w:tr w:rsidR="00E4543C" w:rsidRPr="0077547A" w14:paraId="6B5833D1" w14:textId="77777777" w:rsidTr="00C30ACB">
        <w:tc>
          <w:tcPr>
            <w:tcW w:w="1692" w:type="pct"/>
          </w:tcPr>
          <w:p w14:paraId="6BA10006" w14:textId="77777777" w:rsidR="00E4543C" w:rsidRPr="0077547A" w:rsidRDefault="00E4543C">
            <w:pPr>
              <w:rPr>
                <w:rFonts w:ascii="Aptos" w:hAnsi="Aptos"/>
              </w:rPr>
            </w:pPr>
          </w:p>
        </w:tc>
        <w:tc>
          <w:tcPr>
            <w:tcW w:w="927" w:type="pct"/>
          </w:tcPr>
          <w:p w14:paraId="1A8AC57E" w14:textId="77777777" w:rsidR="00E4543C" w:rsidRPr="0077547A" w:rsidRDefault="00E4543C">
            <w:pPr>
              <w:rPr>
                <w:rFonts w:ascii="Aptos" w:hAnsi="Aptos"/>
              </w:rPr>
            </w:pPr>
            <w:r w:rsidRPr="0077547A">
              <w:rPr>
                <w:rFonts w:ascii="Aptos" w:hAnsi="Aptos"/>
              </w:rPr>
              <w:t>Phone:</w:t>
            </w:r>
          </w:p>
        </w:tc>
        <w:tc>
          <w:tcPr>
            <w:tcW w:w="2381" w:type="pct"/>
          </w:tcPr>
          <w:p w14:paraId="58C7280C" w14:textId="77777777" w:rsidR="00E4543C" w:rsidRPr="0077547A" w:rsidRDefault="00E4543C">
            <w:pPr>
              <w:rPr>
                <w:rFonts w:ascii="Aptos" w:hAnsi="Aptos"/>
              </w:rPr>
            </w:pPr>
          </w:p>
        </w:tc>
      </w:tr>
      <w:tr w:rsidR="00E4543C" w:rsidRPr="0077547A" w14:paraId="7DDA7FCA" w14:textId="77777777">
        <w:tc>
          <w:tcPr>
            <w:tcW w:w="5000" w:type="pct"/>
            <w:gridSpan w:val="3"/>
            <w:shd w:val="clear" w:color="auto" w:fill="F2F2F2" w:themeFill="background1" w:themeFillShade="F2"/>
          </w:tcPr>
          <w:p w14:paraId="31C8C280" w14:textId="77777777" w:rsidR="00E4543C" w:rsidRPr="0077547A" w:rsidRDefault="00E4543C">
            <w:pPr>
              <w:rPr>
                <w:rFonts w:ascii="Aptos" w:hAnsi="Aptos"/>
              </w:rPr>
            </w:pPr>
          </w:p>
        </w:tc>
      </w:tr>
      <w:tr w:rsidR="00E4543C" w:rsidRPr="0077547A" w14:paraId="68EBA0BA" w14:textId="77777777" w:rsidTr="00C30ACB">
        <w:tc>
          <w:tcPr>
            <w:tcW w:w="1692" w:type="pct"/>
          </w:tcPr>
          <w:p w14:paraId="452E0DE6" w14:textId="672C9666" w:rsidR="00E4543C" w:rsidRPr="0077547A" w:rsidRDefault="00E4543C" w:rsidP="00C30ACB">
            <w:pPr>
              <w:rPr>
                <w:rFonts w:ascii="Aptos" w:hAnsi="Aptos"/>
                <w:b/>
                <w:bCs/>
              </w:rPr>
            </w:pPr>
            <w:r w:rsidRPr="0077547A">
              <w:rPr>
                <w:rFonts w:ascii="Aptos" w:hAnsi="Aptos"/>
                <w:b/>
                <w:bCs/>
              </w:rPr>
              <w:t>Secondary Organisation Contact</w:t>
            </w:r>
            <w:r w:rsidR="00C30ACB">
              <w:rPr>
                <w:rFonts w:ascii="Aptos" w:hAnsi="Aptos"/>
                <w:b/>
                <w:bCs/>
              </w:rPr>
              <w:br/>
            </w:r>
            <w:r w:rsidRPr="0077547A">
              <w:rPr>
                <w:rFonts w:ascii="Aptos" w:hAnsi="Aptos"/>
              </w:rPr>
              <w:t>(in case of absence etc.)</w:t>
            </w:r>
          </w:p>
        </w:tc>
        <w:tc>
          <w:tcPr>
            <w:tcW w:w="927" w:type="pct"/>
          </w:tcPr>
          <w:p w14:paraId="12D81869" w14:textId="77777777" w:rsidR="00E4543C" w:rsidRPr="0077547A" w:rsidRDefault="00E4543C">
            <w:pPr>
              <w:rPr>
                <w:rFonts w:ascii="Aptos" w:hAnsi="Aptos"/>
              </w:rPr>
            </w:pPr>
            <w:r w:rsidRPr="0077547A">
              <w:rPr>
                <w:rFonts w:ascii="Aptos" w:hAnsi="Aptos"/>
              </w:rPr>
              <w:t>Name:</w:t>
            </w:r>
          </w:p>
        </w:tc>
        <w:tc>
          <w:tcPr>
            <w:tcW w:w="2381" w:type="pct"/>
          </w:tcPr>
          <w:p w14:paraId="072D1E2F" w14:textId="77777777" w:rsidR="00E4543C" w:rsidRPr="0077547A" w:rsidRDefault="00E4543C">
            <w:pPr>
              <w:rPr>
                <w:rFonts w:ascii="Aptos" w:hAnsi="Aptos"/>
              </w:rPr>
            </w:pPr>
          </w:p>
        </w:tc>
      </w:tr>
      <w:tr w:rsidR="00E4543C" w:rsidRPr="0077547A" w14:paraId="55FF78FE" w14:textId="77777777" w:rsidTr="00C30ACB">
        <w:tc>
          <w:tcPr>
            <w:tcW w:w="1692" w:type="pct"/>
          </w:tcPr>
          <w:p w14:paraId="3281ED7E" w14:textId="77777777" w:rsidR="00E4543C" w:rsidRPr="0077547A" w:rsidRDefault="00E4543C">
            <w:pPr>
              <w:rPr>
                <w:rFonts w:ascii="Aptos" w:hAnsi="Aptos"/>
              </w:rPr>
            </w:pPr>
          </w:p>
        </w:tc>
        <w:tc>
          <w:tcPr>
            <w:tcW w:w="927" w:type="pct"/>
          </w:tcPr>
          <w:p w14:paraId="3D80C028" w14:textId="77777777" w:rsidR="00E4543C" w:rsidRPr="0077547A" w:rsidRDefault="00E4543C">
            <w:pPr>
              <w:rPr>
                <w:rFonts w:ascii="Aptos" w:hAnsi="Aptos"/>
              </w:rPr>
            </w:pPr>
            <w:r w:rsidRPr="0077547A">
              <w:rPr>
                <w:rFonts w:ascii="Aptos" w:hAnsi="Aptos"/>
              </w:rPr>
              <w:t>Role:</w:t>
            </w:r>
          </w:p>
        </w:tc>
        <w:tc>
          <w:tcPr>
            <w:tcW w:w="2381" w:type="pct"/>
          </w:tcPr>
          <w:p w14:paraId="0F58A004" w14:textId="77777777" w:rsidR="00E4543C" w:rsidRPr="0077547A" w:rsidRDefault="00E4543C">
            <w:pPr>
              <w:rPr>
                <w:rFonts w:ascii="Aptos" w:hAnsi="Aptos"/>
              </w:rPr>
            </w:pPr>
          </w:p>
        </w:tc>
      </w:tr>
      <w:tr w:rsidR="00E4543C" w:rsidRPr="0077547A" w14:paraId="2A97716A" w14:textId="77777777" w:rsidTr="00C30ACB">
        <w:tc>
          <w:tcPr>
            <w:tcW w:w="1692" w:type="pct"/>
          </w:tcPr>
          <w:p w14:paraId="44D18350" w14:textId="77777777" w:rsidR="00E4543C" w:rsidRPr="0077547A" w:rsidRDefault="00E4543C">
            <w:pPr>
              <w:rPr>
                <w:rFonts w:ascii="Aptos" w:hAnsi="Aptos"/>
              </w:rPr>
            </w:pPr>
          </w:p>
        </w:tc>
        <w:tc>
          <w:tcPr>
            <w:tcW w:w="927" w:type="pct"/>
          </w:tcPr>
          <w:p w14:paraId="34A76224" w14:textId="77777777" w:rsidR="00E4543C" w:rsidRPr="0077547A" w:rsidRDefault="00E4543C">
            <w:pPr>
              <w:rPr>
                <w:rFonts w:ascii="Aptos" w:hAnsi="Aptos"/>
              </w:rPr>
            </w:pPr>
            <w:r w:rsidRPr="0077547A">
              <w:rPr>
                <w:rFonts w:ascii="Aptos" w:hAnsi="Aptos"/>
              </w:rPr>
              <w:t>Email:</w:t>
            </w:r>
          </w:p>
        </w:tc>
        <w:tc>
          <w:tcPr>
            <w:tcW w:w="2381" w:type="pct"/>
          </w:tcPr>
          <w:p w14:paraId="146CBCE6" w14:textId="77777777" w:rsidR="00E4543C" w:rsidRPr="0077547A" w:rsidRDefault="00E4543C">
            <w:pPr>
              <w:rPr>
                <w:rFonts w:ascii="Aptos" w:hAnsi="Aptos"/>
              </w:rPr>
            </w:pPr>
          </w:p>
        </w:tc>
      </w:tr>
      <w:tr w:rsidR="00E4543C" w:rsidRPr="0077547A" w14:paraId="0AC19B8F" w14:textId="77777777" w:rsidTr="00C30ACB">
        <w:tc>
          <w:tcPr>
            <w:tcW w:w="1692" w:type="pct"/>
          </w:tcPr>
          <w:p w14:paraId="0EE6A948" w14:textId="77777777" w:rsidR="00E4543C" w:rsidRPr="0077547A" w:rsidRDefault="00E4543C">
            <w:pPr>
              <w:rPr>
                <w:rFonts w:ascii="Aptos" w:hAnsi="Aptos"/>
              </w:rPr>
            </w:pPr>
          </w:p>
        </w:tc>
        <w:tc>
          <w:tcPr>
            <w:tcW w:w="927" w:type="pct"/>
          </w:tcPr>
          <w:p w14:paraId="41F8E45B" w14:textId="77777777" w:rsidR="00E4543C" w:rsidRPr="0077547A" w:rsidRDefault="00E4543C">
            <w:pPr>
              <w:rPr>
                <w:rFonts w:ascii="Aptos" w:hAnsi="Aptos"/>
              </w:rPr>
            </w:pPr>
            <w:r w:rsidRPr="0077547A">
              <w:rPr>
                <w:rFonts w:ascii="Aptos" w:hAnsi="Aptos"/>
              </w:rPr>
              <w:t>Phone:</w:t>
            </w:r>
          </w:p>
        </w:tc>
        <w:tc>
          <w:tcPr>
            <w:tcW w:w="2381" w:type="pct"/>
          </w:tcPr>
          <w:p w14:paraId="045D4F8E" w14:textId="77777777" w:rsidR="00E4543C" w:rsidRPr="0077547A" w:rsidRDefault="00E4543C">
            <w:pPr>
              <w:rPr>
                <w:rFonts w:ascii="Aptos" w:hAnsi="Aptos"/>
              </w:rPr>
            </w:pPr>
          </w:p>
        </w:tc>
      </w:tr>
    </w:tbl>
    <w:p w14:paraId="40796D6E" w14:textId="650BBC61" w:rsidR="00E4543C" w:rsidRDefault="002E3EA6" w:rsidP="00CA33FE">
      <w:pPr>
        <w:tabs>
          <w:tab w:val="left" w:pos="7281"/>
          <w:tab w:val="left" w:pos="9270"/>
        </w:tabs>
        <w:rPr>
          <w:rFonts w:ascii="Aptos" w:hAnsi="Aptos"/>
          <w:b/>
          <w:bCs/>
        </w:rPr>
      </w:pPr>
      <w:r>
        <w:rPr>
          <w:rFonts w:ascii="Aptos" w:hAnsi="Aptos"/>
          <w:b/>
          <w:bCs/>
        </w:rPr>
        <w:tab/>
      </w:r>
      <w:r w:rsidR="00CA33FE">
        <w:rPr>
          <w:rFonts w:ascii="Aptos" w:hAnsi="Aptos"/>
          <w:b/>
          <w:bCs/>
        </w:rPr>
        <w:tab/>
      </w:r>
    </w:p>
    <w:tbl>
      <w:tblPr>
        <w:tblStyle w:val="TableGrid"/>
        <w:tblW w:w="5000" w:type="pct"/>
        <w:tblLook w:val="04A0" w:firstRow="1" w:lastRow="0" w:firstColumn="1" w:lastColumn="0" w:noHBand="0" w:noVBand="1"/>
      </w:tblPr>
      <w:tblGrid>
        <w:gridCol w:w="5383"/>
        <w:gridCol w:w="5073"/>
      </w:tblGrid>
      <w:tr w:rsidR="00E4543C" w:rsidRPr="0077547A" w14:paraId="3A4C0D9E" w14:textId="77777777">
        <w:trPr>
          <w:trHeight w:val="451"/>
        </w:trPr>
        <w:tc>
          <w:tcPr>
            <w:tcW w:w="5000" w:type="pct"/>
            <w:gridSpan w:val="2"/>
            <w:shd w:val="clear" w:color="auto" w:fill="D9D9D9" w:themeFill="background1" w:themeFillShade="D9"/>
            <w:vAlign w:val="center"/>
          </w:tcPr>
          <w:p w14:paraId="6480BFD4" w14:textId="77777777" w:rsidR="00E4543C" w:rsidRPr="0077547A" w:rsidRDefault="00E4543C">
            <w:pPr>
              <w:rPr>
                <w:rFonts w:ascii="Aptos" w:hAnsi="Aptos"/>
              </w:rPr>
            </w:pPr>
            <w:r w:rsidRPr="0077547A">
              <w:rPr>
                <w:rFonts w:ascii="Aptos" w:hAnsi="Aptos"/>
                <w:b/>
                <w:bCs/>
              </w:rPr>
              <w:lastRenderedPageBreak/>
              <w:t>Agreed activity and outcomes</w:t>
            </w:r>
          </w:p>
        </w:tc>
      </w:tr>
      <w:tr w:rsidR="00E4543C" w:rsidRPr="0077547A" w14:paraId="0EA5046D" w14:textId="77777777">
        <w:tc>
          <w:tcPr>
            <w:tcW w:w="2574" w:type="pct"/>
          </w:tcPr>
          <w:p w14:paraId="0374A1A9" w14:textId="2C696F15" w:rsidR="00E4543C" w:rsidRPr="0077547A" w:rsidRDefault="00E4543C" w:rsidP="00E4543C">
            <w:pPr>
              <w:rPr>
                <w:rFonts w:ascii="Aptos" w:hAnsi="Aptos"/>
              </w:rPr>
            </w:pPr>
            <w:r w:rsidRPr="0077547A">
              <w:rPr>
                <w:rFonts w:ascii="Aptos" w:hAnsi="Aptos"/>
              </w:rPr>
              <w:t>Title of the placement</w:t>
            </w:r>
            <w:r w:rsidR="338959C6" w:rsidRPr="3D43A9C0">
              <w:rPr>
                <w:rFonts w:ascii="Aptos" w:hAnsi="Aptos"/>
              </w:rPr>
              <w:t xml:space="preserve"> /</w:t>
            </w:r>
            <w:r w:rsidR="6ADF6A4A" w:rsidRPr="3D43A9C0">
              <w:rPr>
                <w:rFonts w:ascii="Aptos" w:hAnsi="Aptos"/>
              </w:rPr>
              <w:t>Brief overview</w:t>
            </w:r>
          </w:p>
        </w:tc>
        <w:tc>
          <w:tcPr>
            <w:tcW w:w="2426" w:type="pct"/>
          </w:tcPr>
          <w:p w14:paraId="2C6A8CB7" w14:textId="77777777" w:rsidR="00E4543C" w:rsidRPr="0077547A" w:rsidRDefault="00E4543C">
            <w:pPr>
              <w:rPr>
                <w:rFonts w:ascii="Aptos" w:hAnsi="Aptos"/>
              </w:rPr>
            </w:pPr>
          </w:p>
        </w:tc>
      </w:tr>
      <w:tr w:rsidR="00E4543C" w:rsidRPr="0077547A" w14:paraId="548A6527" w14:textId="77777777">
        <w:tc>
          <w:tcPr>
            <w:tcW w:w="2574" w:type="pct"/>
          </w:tcPr>
          <w:p w14:paraId="1541FEE3" w14:textId="71BE36FD" w:rsidR="00E4543C" w:rsidRPr="0077547A" w:rsidRDefault="00E4543C" w:rsidP="00E4543C">
            <w:pPr>
              <w:rPr>
                <w:rFonts w:ascii="Aptos" w:hAnsi="Aptos"/>
              </w:rPr>
            </w:pPr>
            <w:r w:rsidRPr="0077547A">
              <w:rPr>
                <w:rFonts w:ascii="Aptos" w:hAnsi="Aptos"/>
              </w:rPr>
              <w:t>Agreed aims of the placement</w:t>
            </w:r>
          </w:p>
        </w:tc>
        <w:tc>
          <w:tcPr>
            <w:tcW w:w="2426" w:type="pct"/>
          </w:tcPr>
          <w:p w14:paraId="1FDBF673" w14:textId="77777777" w:rsidR="00E4543C" w:rsidRPr="0077547A" w:rsidRDefault="00E4543C">
            <w:pPr>
              <w:rPr>
                <w:rFonts w:ascii="Aptos" w:hAnsi="Aptos"/>
              </w:rPr>
            </w:pPr>
          </w:p>
        </w:tc>
      </w:tr>
      <w:tr w:rsidR="00E4543C" w:rsidRPr="0077547A" w14:paraId="6D5EE679" w14:textId="77777777">
        <w:tc>
          <w:tcPr>
            <w:tcW w:w="2574" w:type="pct"/>
          </w:tcPr>
          <w:p w14:paraId="23B12508" w14:textId="2950845E" w:rsidR="00E4543C" w:rsidRPr="0077547A" w:rsidRDefault="00E4543C" w:rsidP="00E4543C">
            <w:pPr>
              <w:rPr>
                <w:rFonts w:ascii="Aptos" w:hAnsi="Aptos"/>
              </w:rPr>
            </w:pPr>
            <w:r w:rsidRPr="0077547A">
              <w:rPr>
                <w:rFonts w:ascii="Aptos" w:hAnsi="Aptos"/>
              </w:rPr>
              <w:t>Anticipated outcomes FOR THE ORGANISATION</w:t>
            </w:r>
          </w:p>
        </w:tc>
        <w:tc>
          <w:tcPr>
            <w:tcW w:w="2426" w:type="pct"/>
          </w:tcPr>
          <w:p w14:paraId="5DE6768D" w14:textId="77777777" w:rsidR="00E4543C" w:rsidRPr="0077547A" w:rsidRDefault="00E4543C">
            <w:pPr>
              <w:rPr>
                <w:rFonts w:ascii="Aptos" w:hAnsi="Aptos"/>
              </w:rPr>
            </w:pPr>
          </w:p>
        </w:tc>
      </w:tr>
      <w:tr w:rsidR="00E4543C" w:rsidRPr="0077547A" w14:paraId="4ED8D592" w14:textId="77777777">
        <w:tc>
          <w:tcPr>
            <w:tcW w:w="2574" w:type="pct"/>
          </w:tcPr>
          <w:p w14:paraId="19B9D4F1" w14:textId="10F2D8C0" w:rsidR="00E4543C" w:rsidRPr="0077547A" w:rsidRDefault="00E4543C" w:rsidP="00E4543C">
            <w:pPr>
              <w:rPr>
                <w:rFonts w:ascii="Aptos" w:hAnsi="Aptos"/>
              </w:rPr>
            </w:pPr>
            <w:r w:rsidRPr="0077547A">
              <w:rPr>
                <w:rFonts w:ascii="Aptos" w:hAnsi="Aptos"/>
              </w:rPr>
              <w:t>Anticipated outcomes FOR THE STUDENT</w:t>
            </w:r>
          </w:p>
        </w:tc>
        <w:tc>
          <w:tcPr>
            <w:tcW w:w="2426" w:type="pct"/>
          </w:tcPr>
          <w:p w14:paraId="092AED28" w14:textId="77777777" w:rsidR="00E4543C" w:rsidRPr="0077547A" w:rsidRDefault="00E4543C">
            <w:pPr>
              <w:rPr>
                <w:rFonts w:ascii="Aptos" w:hAnsi="Aptos"/>
              </w:rPr>
            </w:pPr>
          </w:p>
        </w:tc>
      </w:tr>
    </w:tbl>
    <w:p w14:paraId="0DC49D83" w14:textId="77777777" w:rsidR="00E4543C" w:rsidRDefault="00E4543C"/>
    <w:tbl>
      <w:tblPr>
        <w:tblStyle w:val="TableGrid"/>
        <w:tblW w:w="5000" w:type="pct"/>
        <w:tblLook w:val="04A0" w:firstRow="1" w:lastRow="0" w:firstColumn="1" w:lastColumn="0" w:noHBand="0" w:noVBand="1"/>
      </w:tblPr>
      <w:tblGrid>
        <w:gridCol w:w="5383"/>
        <w:gridCol w:w="5073"/>
      </w:tblGrid>
      <w:tr w:rsidR="00E4543C" w:rsidRPr="0077547A" w14:paraId="7AB0EF60" w14:textId="77777777">
        <w:trPr>
          <w:trHeight w:val="408"/>
        </w:trPr>
        <w:tc>
          <w:tcPr>
            <w:tcW w:w="5000" w:type="pct"/>
            <w:gridSpan w:val="2"/>
            <w:shd w:val="clear" w:color="auto" w:fill="D9D9D9" w:themeFill="background1" w:themeFillShade="D9"/>
            <w:vAlign w:val="center"/>
          </w:tcPr>
          <w:p w14:paraId="0932BE08" w14:textId="77777777" w:rsidR="00E4543C" w:rsidRPr="0077547A" w:rsidRDefault="00E4543C">
            <w:pPr>
              <w:rPr>
                <w:rFonts w:ascii="Aptos" w:hAnsi="Aptos"/>
                <w:b/>
                <w:bCs/>
              </w:rPr>
            </w:pPr>
            <w:r w:rsidRPr="0077547A">
              <w:rPr>
                <w:rFonts w:ascii="Aptos" w:hAnsi="Aptos"/>
                <w:b/>
                <w:bCs/>
              </w:rPr>
              <w:t>About the Work Placement Project</w:t>
            </w:r>
          </w:p>
        </w:tc>
      </w:tr>
      <w:tr w:rsidR="00E4543C" w:rsidRPr="0077547A" w14:paraId="6506B170" w14:textId="77777777">
        <w:tc>
          <w:tcPr>
            <w:tcW w:w="2574" w:type="pct"/>
          </w:tcPr>
          <w:p w14:paraId="70DC3819" w14:textId="77777777" w:rsidR="00E4543C" w:rsidRPr="0077547A" w:rsidRDefault="00E4543C">
            <w:pPr>
              <w:rPr>
                <w:rFonts w:ascii="Aptos" w:hAnsi="Aptos"/>
              </w:rPr>
            </w:pPr>
            <w:r w:rsidRPr="0077547A">
              <w:rPr>
                <w:rFonts w:ascii="Aptos" w:hAnsi="Aptos"/>
              </w:rPr>
              <w:t>Placement start date:</w:t>
            </w:r>
          </w:p>
        </w:tc>
        <w:tc>
          <w:tcPr>
            <w:tcW w:w="2426" w:type="pct"/>
          </w:tcPr>
          <w:p w14:paraId="4B610B98" w14:textId="77777777" w:rsidR="00E4543C" w:rsidRPr="0077547A" w:rsidRDefault="00E4543C">
            <w:pPr>
              <w:rPr>
                <w:rFonts w:ascii="Aptos" w:hAnsi="Aptos"/>
              </w:rPr>
            </w:pPr>
          </w:p>
        </w:tc>
      </w:tr>
      <w:tr w:rsidR="00E4543C" w:rsidRPr="0077547A" w14:paraId="19DFC2F0" w14:textId="77777777">
        <w:tc>
          <w:tcPr>
            <w:tcW w:w="2574" w:type="pct"/>
          </w:tcPr>
          <w:p w14:paraId="4CD2131E" w14:textId="77777777" w:rsidR="00E4543C" w:rsidRPr="0077547A" w:rsidRDefault="00E4543C">
            <w:pPr>
              <w:rPr>
                <w:rFonts w:ascii="Aptos" w:hAnsi="Aptos"/>
              </w:rPr>
            </w:pPr>
            <w:r w:rsidRPr="0077547A">
              <w:rPr>
                <w:rFonts w:ascii="Aptos" w:hAnsi="Aptos"/>
              </w:rPr>
              <w:t>Placement end date:</w:t>
            </w:r>
          </w:p>
        </w:tc>
        <w:tc>
          <w:tcPr>
            <w:tcW w:w="2426" w:type="pct"/>
          </w:tcPr>
          <w:p w14:paraId="32344249" w14:textId="77777777" w:rsidR="00E4543C" w:rsidRPr="0077547A" w:rsidRDefault="00E4543C">
            <w:pPr>
              <w:rPr>
                <w:rFonts w:ascii="Aptos" w:hAnsi="Aptos"/>
              </w:rPr>
            </w:pPr>
          </w:p>
        </w:tc>
      </w:tr>
      <w:tr w:rsidR="00E4543C" w:rsidRPr="0077547A" w14:paraId="18AC36D4" w14:textId="77777777">
        <w:tc>
          <w:tcPr>
            <w:tcW w:w="2574" w:type="pct"/>
          </w:tcPr>
          <w:p w14:paraId="3846318D" w14:textId="77777777" w:rsidR="00E4543C" w:rsidRPr="0077547A" w:rsidRDefault="00E4543C">
            <w:pPr>
              <w:rPr>
                <w:rFonts w:ascii="Aptos" w:hAnsi="Aptos"/>
              </w:rPr>
            </w:pPr>
            <w:r w:rsidRPr="0077547A">
              <w:rPr>
                <w:rFonts w:ascii="Aptos" w:hAnsi="Aptos"/>
              </w:rPr>
              <w:t>This placement/project is:</w:t>
            </w:r>
          </w:p>
        </w:tc>
        <w:tc>
          <w:tcPr>
            <w:tcW w:w="2426" w:type="pct"/>
          </w:tcPr>
          <w:p w14:paraId="77E7C92F" w14:textId="77777777" w:rsidR="00E4543C" w:rsidRPr="0077547A" w:rsidRDefault="00CA33FE">
            <w:pPr>
              <w:rPr>
                <w:rFonts w:ascii="Aptos" w:hAnsi="Aptos"/>
              </w:rPr>
            </w:pPr>
            <w:sdt>
              <w:sdtPr>
                <w:rPr>
                  <w:rFonts w:ascii="Aptos" w:hAnsi="Aptos"/>
                  <w:color w:val="2B579A"/>
                  <w:shd w:val="clear" w:color="auto" w:fill="E6E6E6"/>
                </w:rPr>
                <w:id w:val="1351605410"/>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Onsite</w:t>
            </w:r>
          </w:p>
          <w:p w14:paraId="121DFD8C" w14:textId="77777777" w:rsidR="00E4543C" w:rsidRPr="0077547A" w:rsidRDefault="00CA33FE">
            <w:pPr>
              <w:rPr>
                <w:rFonts w:ascii="Aptos" w:hAnsi="Aptos"/>
              </w:rPr>
            </w:pPr>
            <w:sdt>
              <w:sdtPr>
                <w:rPr>
                  <w:rFonts w:ascii="Aptos" w:hAnsi="Aptos"/>
                  <w:color w:val="2B579A"/>
                  <w:shd w:val="clear" w:color="auto" w:fill="E6E6E6"/>
                </w:rPr>
                <w:id w:val="428465463"/>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Remote</w:t>
            </w:r>
          </w:p>
          <w:p w14:paraId="2394A5E0" w14:textId="77777777" w:rsidR="00E4543C" w:rsidRPr="0077547A" w:rsidRDefault="00CA33FE">
            <w:pPr>
              <w:rPr>
                <w:rFonts w:ascii="Aptos" w:hAnsi="Aptos"/>
              </w:rPr>
            </w:pPr>
            <w:sdt>
              <w:sdtPr>
                <w:rPr>
                  <w:rFonts w:ascii="Aptos" w:hAnsi="Aptos"/>
                  <w:color w:val="2B579A"/>
                  <w:shd w:val="clear" w:color="auto" w:fill="E6E6E6"/>
                </w:rPr>
                <w:id w:val="-1949306041"/>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Hybrid</w:t>
            </w:r>
          </w:p>
        </w:tc>
      </w:tr>
      <w:tr w:rsidR="00E4543C" w:rsidRPr="0077547A" w14:paraId="212AAB7F" w14:textId="77777777">
        <w:tc>
          <w:tcPr>
            <w:tcW w:w="2574" w:type="pct"/>
          </w:tcPr>
          <w:p w14:paraId="21C01C30" w14:textId="77777777" w:rsidR="00E4543C" w:rsidRPr="0077547A" w:rsidRDefault="00E4543C">
            <w:pPr>
              <w:rPr>
                <w:rFonts w:ascii="Aptos" w:hAnsi="Aptos"/>
              </w:rPr>
            </w:pPr>
            <w:r w:rsidRPr="0077547A">
              <w:rPr>
                <w:rFonts w:ascii="Aptos" w:hAnsi="Aptos"/>
              </w:rPr>
              <w:t>For onsite or hybrid, confirm location and address:</w:t>
            </w:r>
          </w:p>
        </w:tc>
        <w:tc>
          <w:tcPr>
            <w:tcW w:w="2426" w:type="pct"/>
          </w:tcPr>
          <w:p w14:paraId="6206279D" w14:textId="77777777" w:rsidR="00E4543C" w:rsidRPr="0077547A" w:rsidRDefault="00E4543C">
            <w:pPr>
              <w:rPr>
                <w:rFonts w:ascii="Aptos" w:hAnsi="Aptos"/>
                <w:color w:val="2B579A"/>
                <w:shd w:val="clear" w:color="auto" w:fill="E6E6E6"/>
              </w:rPr>
            </w:pPr>
          </w:p>
        </w:tc>
      </w:tr>
      <w:tr w:rsidR="00933CD9" w:rsidRPr="0077547A" w14:paraId="066EAC0C" w14:textId="77777777">
        <w:tc>
          <w:tcPr>
            <w:tcW w:w="2574" w:type="pct"/>
          </w:tcPr>
          <w:p w14:paraId="7AF6049F" w14:textId="77777777" w:rsidR="00933CD9" w:rsidRPr="0003052D" w:rsidRDefault="001A784C">
            <w:pPr>
              <w:rPr>
                <w:rFonts w:ascii="Aptos" w:hAnsi="Aptos"/>
              </w:rPr>
            </w:pPr>
            <w:r w:rsidRPr="0077547A">
              <w:rPr>
                <w:rFonts w:ascii="Aptos" w:hAnsi="Aptos"/>
              </w:rPr>
              <w:t xml:space="preserve">For </w:t>
            </w:r>
            <w:r w:rsidRPr="0003052D">
              <w:rPr>
                <w:rFonts w:ascii="Aptos" w:hAnsi="Aptos"/>
              </w:rPr>
              <w:t xml:space="preserve">onsite or hybrid, </w:t>
            </w:r>
            <w:r w:rsidR="000F0187" w:rsidRPr="0003052D">
              <w:rPr>
                <w:rFonts w:ascii="Aptos" w:hAnsi="Aptos"/>
              </w:rPr>
              <w:t>please clarify:</w:t>
            </w:r>
          </w:p>
          <w:p w14:paraId="3FF25281" w14:textId="64AD7FA2" w:rsidR="000F0187" w:rsidRPr="0003052D" w:rsidRDefault="000F0187" w:rsidP="000F0187">
            <w:pPr>
              <w:pStyle w:val="ListParagraph"/>
              <w:numPr>
                <w:ilvl w:val="0"/>
                <w:numId w:val="2"/>
              </w:numPr>
              <w:rPr>
                <w:rFonts w:ascii="Aptos" w:hAnsi="Aptos"/>
              </w:rPr>
            </w:pPr>
            <w:r w:rsidRPr="0003052D">
              <w:rPr>
                <w:rFonts w:ascii="Aptos" w:hAnsi="Aptos"/>
              </w:rPr>
              <w:t>Is this a company owned site</w:t>
            </w:r>
            <w:r w:rsidR="00AF1CCE" w:rsidRPr="0003052D">
              <w:rPr>
                <w:rFonts w:ascii="Aptos" w:hAnsi="Aptos"/>
              </w:rPr>
              <w:t>?</w:t>
            </w:r>
          </w:p>
          <w:p w14:paraId="62805E6C" w14:textId="3F1DF4B0" w:rsidR="00BD12D4" w:rsidRPr="000F0187" w:rsidRDefault="00BD12D4" w:rsidP="00AF1CCE">
            <w:pPr>
              <w:pStyle w:val="ListParagraph"/>
              <w:numPr>
                <w:ilvl w:val="0"/>
                <w:numId w:val="2"/>
              </w:numPr>
              <w:rPr>
                <w:rFonts w:ascii="Aptos" w:hAnsi="Aptos"/>
              </w:rPr>
            </w:pPr>
            <w:r w:rsidRPr="0003052D">
              <w:rPr>
                <w:rFonts w:ascii="Aptos" w:hAnsi="Aptos"/>
              </w:rPr>
              <w:t>Is this a public meeting place</w:t>
            </w:r>
            <w:r w:rsidR="001776D6" w:rsidRPr="0003052D">
              <w:rPr>
                <w:rFonts w:ascii="Aptos" w:hAnsi="Aptos"/>
              </w:rPr>
              <w:t xml:space="preserve"> or publicly accessible place</w:t>
            </w:r>
            <w:r w:rsidR="00AF1CCE" w:rsidRPr="0003052D">
              <w:rPr>
                <w:rFonts w:ascii="Aptos" w:hAnsi="Aptos"/>
              </w:rPr>
              <w:t xml:space="preserve">? </w:t>
            </w:r>
            <w:r w:rsidR="002D4E75" w:rsidRPr="0003052D">
              <w:rPr>
                <w:rFonts w:ascii="Aptos" w:hAnsi="Aptos"/>
              </w:rPr>
              <w:t xml:space="preserve">If </w:t>
            </w:r>
            <w:r w:rsidR="00715154" w:rsidRPr="0003052D">
              <w:rPr>
                <w:rFonts w:ascii="Aptos" w:hAnsi="Aptos"/>
              </w:rPr>
              <w:t>yes</w:t>
            </w:r>
            <w:r w:rsidR="002D4E75" w:rsidRPr="0003052D">
              <w:rPr>
                <w:rFonts w:ascii="Aptos" w:hAnsi="Aptos"/>
              </w:rPr>
              <w:t xml:space="preserve">, </w:t>
            </w:r>
            <w:r w:rsidR="00753A7A" w:rsidRPr="0003052D">
              <w:rPr>
                <w:rFonts w:ascii="Aptos" w:hAnsi="Aptos"/>
              </w:rPr>
              <w:t>full details are required to be included in the risk assessme</w:t>
            </w:r>
            <w:r w:rsidR="00AF1CCE" w:rsidRPr="0003052D">
              <w:rPr>
                <w:rFonts w:ascii="Aptos" w:hAnsi="Aptos"/>
              </w:rPr>
              <w:t>nt.</w:t>
            </w:r>
          </w:p>
        </w:tc>
        <w:tc>
          <w:tcPr>
            <w:tcW w:w="2426" w:type="pct"/>
          </w:tcPr>
          <w:p w14:paraId="15A15980" w14:textId="77777777" w:rsidR="00933CD9" w:rsidRDefault="00933CD9">
            <w:pPr>
              <w:rPr>
                <w:rFonts w:ascii="Aptos" w:hAnsi="Aptos"/>
                <w:color w:val="2B579A"/>
                <w:shd w:val="clear" w:color="auto" w:fill="E6E6E6"/>
              </w:rPr>
            </w:pPr>
          </w:p>
          <w:p w14:paraId="02A4C2DA" w14:textId="1ACE358F" w:rsidR="00AF1CCE" w:rsidRDefault="00CA33FE" w:rsidP="00AF1CCE">
            <w:pPr>
              <w:rPr>
                <w:rFonts w:ascii="Aptos" w:hAnsi="Aptos"/>
              </w:rPr>
            </w:pPr>
            <w:sdt>
              <w:sdtPr>
                <w:rPr>
                  <w:rFonts w:ascii="Aptos" w:hAnsi="Aptos"/>
                </w:rPr>
                <w:id w:val="-739941593"/>
                <w14:checkbox>
                  <w14:checked w14:val="0"/>
                  <w14:checkedState w14:val="2612" w14:font="MS Gothic"/>
                  <w14:uncheckedState w14:val="2610" w14:font="MS Gothic"/>
                </w14:checkbox>
              </w:sdtPr>
              <w:sdtEndPr/>
              <w:sdtContent>
                <w:r w:rsidR="00AF1CCE">
                  <w:rPr>
                    <w:rFonts w:ascii="MS Gothic" w:eastAsia="MS Gothic" w:hAnsi="MS Gothic" w:hint="eastAsia"/>
                  </w:rPr>
                  <w:t>☐</w:t>
                </w:r>
              </w:sdtContent>
            </w:sdt>
            <w:r w:rsidR="00AF1CCE" w:rsidRPr="0077547A">
              <w:rPr>
                <w:rFonts w:ascii="Aptos" w:hAnsi="Aptos"/>
              </w:rPr>
              <w:t xml:space="preserve"> </w:t>
            </w:r>
            <w:r w:rsidR="00AF1CCE">
              <w:rPr>
                <w:rFonts w:ascii="Aptos" w:hAnsi="Aptos"/>
              </w:rPr>
              <w:t xml:space="preserve">Yes          </w:t>
            </w:r>
            <w:sdt>
              <w:sdtPr>
                <w:rPr>
                  <w:rFonts w:ascii="Aptos" w:hAnsi="Aptos"/>
                  <w:color w:val="2B579A"/>
                  <w:shd w:val="clear" w:color="auto" w:fill="E6E6E6"/>
                </w:rPr>
                <w:id w:val="-161706295"/>
                <w14:checkbox>
                  <w14:checked w14:val="0"/>
                  <w14:checkedState w14:val="2612" w14:font="MS Gothic"/>
                  <w14:uncheckedState w14:val="2610" w14:font="MS Gothic"/>
                </w14:checkbox>
              </w:sdtPr>
              <w:sdtEndPr>
                <w:rPr>
                  <w:color w:val="auto"/>
                  <w:shd w:val="clear" w:color="auto" w:fill="auto"/>
                </w:rPr>
              </w:sdtEndPr>
              <w:sdtContent>
                <w:r w:rsidR="00AF1CCE" w:rsidRPr="0077547A">
                  <w:rPr>
                    <w:rFonts w:ascii="Aptos" w:eastAsia="MS Gothic" w:hAnsi="Aptos" w:cs="Segoe UI Symbol"/>
                  </w:rPr>
                  <w:t>☐</w:t>
                </w:r>
              </w:sdtContent>
            </w:sdt>
            <w:r w:rsidR="00AF1CCE" w:rsidRPr="0077547A">
              <w:rPr>
                <w:rFonts w:ascii="Aptos" w:hAnsi="Aptos"/>
              </w:rPr>
              <w:t xml:space="preserve"> </w:t>
            </w:r>
            <w:r w:rsidR="00AF1CCE">
              <w:rPr>
                <w:rFonts w:ascii="Aptos" w:hAnsi="Aptos"/>
              </w:rPr>
              <w:t>No</w:t>
            </w:r>
          </w:p>
          <w:p w14:paraId="71B34BC5" w14:textId="3A9BB142" w:rsidR="00AF1CCE" w:rsidRPr="00AF1CCE" w:rsidRDefault="00CA33FE" w:rsidP="00AF1CCE">
            <w:pPr>
              <w:rPr>
                <w:rFonts w:ascii="Aptos" w:hAnsi="Aptos"/>
              </w:rPr>
            </w:pPr>
            <w:sdt>
              <w:sdtPr>
                <w:rPr>
                  <w:rFonts w:ascii="Aptos" w:hAnsi="Aptos"/>
                  <w:color w:val="2B579A"/>
                  <w:shd w:val="clear" w:color="auto" w:fill="E6E6E6"/>
                </w:rPr>
                <w:id w:val="1807361324"/>
                <w14:checkbox>
                  <w14:checked w14:val="0"/>
                  <w14:checkedState w14:val="2612" w14:font="MS Gothic"/>
                  <w14:uncheckedState w14:val="2610" w14:font="MS Gothic"/>
                </w14:checkbox>
              </w:sdtPr>
              <w:sdtEndPr>
                <w:rPr>
                  <w:color w:val="auto"/>
                  <w:shd w:val="clear" w:color="auto" w:fill="auto"/>
                </w:rPr>
              </w:sdtEndPr>
              <w:sdtContent>
                <w:r w:rsidR="00AF1CCE" w:rsidRPr="0077547A">
                  <w:rPr>
                    <w:rFonts w:ascii="Aptos" w:eastAsia="MS Gothic" w:hAnsi="Aptos" w:cs="Segoe UI Symbol"/>
                  </w:rPr>
                  <w:t>☐</w:t>
                </w:r>
              </w:sdtContent>
            </w:sdt>
            <w:r w:rsidR="00AF1CCE" w:rsidRPr="0077547A">
              <w:rPr>
                <w:rFonts w:ascii="Aptos" w:hAnsi="Aptos"/>
              </w:rPr>
              <w:t xml:space="preserve"> </w:t>
            </w:r>
            <w:r w:rsidR="00AF1CCE">
              <w:rPr>
                <w:rFonts w:ascii="Aptos" w:hAnsi="Aptos"/>
              </w:rPr>
              <w:t xml:space="preserve">Yes          </w:t>
            </w:r>
            <w:sdt>
              <w:sdtPr>
                <w:rPr>
                  <w:rFonts w:ascii="Aptos" w:hAnsi="Aptos"/>
                  <w:color w:val="2B579A"/>
                  <w:shd w:val="clear" w:color="auto" w:fill="E6E6E6"/>
                </w:rPr>
                <w:id w:val="1412813902"/>
                <w14:checkbox>
                  <w14:checked w14:val="0"/>
                  <w14:checkedState w14:val="2612" w14:font="MS Gothic"/>
                  <w14:uncheckedState w14:val="2610" w14:font="MS Gothic"/>
                </w14:checkbox>
              </w:sdtPr>
              <w:sdtEndPr>
                <w:rPr>
                  <w:color w:val="auto"/>
                  <w:shd w:val="clear" w:color="auto" w:fill="auto"/>
                </w:rPr>
              </w:sdtEndPr>
              <w:sdtContent>
                <w:r w:rsidR="00AF1CCE" w:rsidRPr="0077547A">
                  <w:rPr>
                    <w:rFonts w:ascii="Aptos" w:eastAsia="MS Gothic" w:hAnsi="Aptos" w:cs="Segoe UI Symbol"/>
                  </w:rPr>
                  <w:t>☐</w:t>
                </w:r>
              </w:sdtContent>
            </w:sdt>
            <w:r w:rsidR="00AF1CCE" w:rsidRPr="0077547A">
              <w:rPr>
                <w:rFonts w:ascii="Aptos" w:hAnsi="Aptos"/>
              </w:rPr>
              <w:t xml:space="preserve"> </w:t>
            </w:r>
            <w:r w:rsidR="00AF1CCE">
              <w:rPr>
                <w:rFonts w:ascii="Aptos" w:hAnsi="Aptos"/>
              </w:rPr>
              <w:t>No</w:t>
            </w:r>
          </w:p>
        </w:tc>
      </w:tr>
      <w:tr w:rsidR="00E4543C" w:rsidRPr="0077547A" w14:paraId="72B52C9D" w14:textId="77777777">
        <w:tc>
          <w:tcPr>
            <w:tcW w:w="2574" w:type="pct"/>
          </w:tcPr>
          <w:p w14:paraId="7D01EB78" w14:textId="77777777" w:rsidR="00E4543C" w:rsidRPr="0077547A" w:rsidRDefault="00E4543C">
            <w:pPr>
              <w:rPr>
                <w:rFonts w:ascii="Aptos" w:hAnsi="Aptos"/>
              </w:rPr>
            </w:pPr>
            <w:r w:rsidRPr="0077547A">
              <w:rPr>
                <w:rFonts w:ascii="Aptos" w:hAnsi="Aptos"/>
              </w:rPr>
              <w:t xml:space="preserve">If working remotely, what </w:t>
            </w:r>
            <w:r w:rsidRPr="0077547A">
              <w:rPr>
                <w:rFonts w:ascii="Aptos" w:hAnsi="Aptos" w:cs="Arial"/>
              </w:rPr>
              <w:t>arrangements are in place to ensure all stakeholders are in regular communication, that progress is monitored and unexpected issues arising are managed effectively?</w:t>
            </w:r>
          </w:p>
        </w:tc>
        <w:tc>
          <w:tcPr>
            <w:tcW w:w="2426" w:type="pct"/>
          </w:tcPr>
          <w:p w14:paraId="4DB34D9C" w14:textId="77777777" w:rsidR="00E4543C" w:rsidRPr="0077547A" w:rsidRDefault="00E4543C">
            <w:pPr>
              <w:rPr>
                <w:rFonts w:ascii="Aptos" w:hAnsi="Aptos"/>
                <w:color w:val="2B579A"/>
                <w:shd w:val="clear" w:color="auto" w:fill="E6E6E6"/>
              </w:rPr>
            </w:pPr>
          </w:p>
        </w:tc>
      </w:tr>
      <w:tr w:rsidR="00E4543C" w:rsidRPr="0077547A" w14:paraId="229C7F7C" w14:textId="77777777">
        <w:tc>
          <w:tcPr>
            <w:tcW w:w="2574" w:type="pct"/>
          </w:tcPr>
          <w:p w14:paraId="2B7D8629" w14:textId="77777777" w:rsidR="00E4543C" w:rsidRPr="0077547A" w:rsidRDefault="00E4543C">
            <w:pPr>
              <w:rPr>
                <w:rFonts w:ascii="Aptos" w:hAnsi="Aptos"/>
              </w:rPr>
            </w:pPr>
            <w:r w:rsidRPr="0077547A">
              <w:rPr>
                <w:rFonts w:ascii="Aptos" w:hAnsi="Aptos"/>
              </w:rPr>
              <w:t>Insurances held by the organisation:</w:t>
            </w:r>
          </w:p>
        </w:tc>
        <w:tc>
          <w:tcPr>
            <w:tcW w:w="2426" w:type="pct"/>
          </w:tcPr>
          <w:p w14:paraId="0990A7F1" w14:textId="77777777" w:rsidR="00E4543C" w:rsidRPr="0077547A" w:rsidRDefault="00CA33FE">
            <w:pPr>
              <w:rPr>
                <w:rFonts w:ascii="Aptos" w:hAnsi="Aptos"/>
              </w:rPr>
            </w:pPr>
            <w:sdt>
              <w:sdtPr>
                <w:rPr>
                  <w:rFonts w:ascii="Aptos" w:hAnsi="Aptos"/>
                  <w:color w:val="2B579A"/>
                  <w:shd w:val="clear" w:color="auto" w:fill="E6E6E6"/>
                </w:rPr>
                <w:id w:val="-1566797438"/>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Employer Liability </w:t>
            </w:r>
          </w:p>
          <w:p w14:paraId="0D878240" w14:textId="77777777" w:rsidR="00E4543C" w:rsidRPr="0077547A" w:rsidRDefault="00CA33FE">
            <w:pPr>
              <w:rPr>
                <w:rFonts w:ascii="Aptos" w:hAnsi="Aptos"/>
                <w:color w:val="2B579A"/>
                <w:shd w:val="clear" w:color="auto" w:fill="E6E6E6"/>
              </w:rPr>
            </w:pPr>
            <w:sdt>
              <w:sdtPr>
                <w:rPr>
                  <w:rFonts w:ascii="Aptos" w:hAnsi="Aptos"/>
                  <w:color w:val="2B579A"/>
                  <w:shd w:val="clear" w:color="auto" w:fill="E6E6E6"/>
                </w:rPr>
                <w:id w:val="2130429441"/>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Public Liability </w:t>
            </w:r>
          </w:p>
        </w:tc>
      </w:tr>
      <w:tr w:rsidR="00E4543C" w:rsidRPr="0077547A" w14:paraId="6FC89CB8" w14:textId="77777777">
        <w:tc>
          <w:tcPr>
            <w:tcW w:w="2574" w:type="pct"/>
          </w:tcPr>
          <w:p w14:paraId="123B2092" w14:textId="4F7205FB" w:rsidR="00E4543C" w:rsidRPr="0077547A" w:rsidRDefault="00E4543C" w:rsidP="00E4543C">
            <w:pPr>
              <w:rPr>
                <w:rFonts w:ascii="Aptos" w:hAnsi="Aptos"/>
              </w:rPr>
            </w:pPr>
            <w:r w:rsidRPr="0077547A">
              <w:rPr>
                <w:rFonts w:ascii="Aptos" w:hAnsi="Aptos"/>
              </w:rPr>
              <w:t>Agreed working pattern:</w:t>
            </w:r>
          </w:p>
        </w:tc>
        <w:tc>
          <w:tcPr>
            <w:tcW w:w="2426" w:type="pct"/>
          </w:tcPr>
          <w:p w14:paraId="015D350B" w14:textId="77777777" w:rsidR="00E4543C" w:rsidRPr="0077547A" w:rsidRDefault="00E4543C">
            <w:pPr>
              <w:rPr>
                <w:rFonts w:ascii="Aptos" w:hAnsi="Aptos"/>
                <w:color w:val="2B579A"/>
                <w:shd w:val="clear" w:color="auto" w:fill="E6E6E6"/>
              </w:rPr>
            </w:pPr>
          </w:p>
        </w:tc>
      </w:tr>
      <w:tr w:rsidR="00E4543C" w:rsidRPr="0077547A" w14:paraId="202DDA35" w14:textId="77777777">
        <w:tc>
          <w:tcPr>
            <w:tcW w:w="2574" w:type="pct"/>
          </w:tcPr>
          <w:p w14:paraId="7E3121BF" w14:textId="77777777" w:rsidR="00E4543C" w:rsidRPr="0077547A" w:rsidRDefault="00E4543C">
            <w:pPr>
              <w:rPr>
                <w:rFonts w:ascii="Aptos" w:hAnsi="Aptos"/>
              </w:rPr>
            </w:pPr>
            <w:r w:rsidRPr="0077547A">
              <w:rPr>
                <w:rFonts w:ascii="Aptos" w:hAnsi="Aptos"/>
              </w:rPr>
              <w:t>Minimum number of hours to be completed (where required):</w:t>
            </w:r>
          </w:p>
        </w:tc>
        <w:tc>
          <w:tcPr>
            <w:tcW w:w="2426" w:type="pct"/>
          </w:tcPr>
          <w:p w14:paraId="3DE89F23" w14:textId="77777777" w:rsidR="00E4543C" w:rsidRPr="0077547A" w:rsidRDefault="00E4543C">
            <w:pPr>
              <w:rPr>
                <w:rFonts w:ascii="Aptos" w:hAnsi="Aptos"/>
                <w:color w:val="2B579A"/>
                <w:shd w:val="clear" w:color="auto" w:fill="E6E6E6"/>
              </w:rPr>
            </w:pPr>
          </w:p>
        </w:tc>
      </w:tr>
      <w:tr w:rsidR="3D43A9C0" w14:paraId="4405B190" w14:textId="77777777" w:rsidTr="00933CD9">
        <w:trPr>
          <w:trHeight w:val="300"/>
        </w:trPr>
        <w:tc>
          <w:tcPr>
            <w:tcW w:w="2574" w:type="pct"/>
          </w:tcPr>
          <w:p w14:paraId="3E5EFF5B" w14:textId="46918204" w:rsidR="78CD2747" w:rsidRDefault="78CD2747" w:rsidP="3D43A9C0">
            <w:pPr>
              <w:rPr>
                <w:rFonts w:ascii="Aptos" w:eastAsia="Aptos" w:hAnsi="Aptos" w:cs="Aptos"/>
              </w:rPr>
            </w:pPr>
            <w:r w:rsidRPr="3D43A9C0">
              <w:rPr>
                <w:rFonts w:ascii="Aptos" w:eastAsia="Aptos" w:hAnsi="Aptos" w:cs="Aptos"/>
              </w:rPr>
              <w:t>Any equipment required to carry out placement, if so, what devices are required?</w:t>
            </w:r>
          </w:p>
        </w:tc>
        <w:tc>
          <w:tcPr>
            <w:tcW w:w="2426" w:type="pct"/>
          </w:tcPr>
          <w:p w14:paraId="52CF4906" w14:textId="3BCDCCFA" w:rsidR="3D43A9C0" w:rsidRDefault="3D43A9C0" w:rsidP="3D43A9C0">
            <w:pPr>
              <w:rPr>
                <w:rFonts w:ascii="Aptos" w:eastAsia="MS Gothic" w:hAnsi="Aptos" w:cs="Segoe UI Symbol"/>
              </w:rPr>
            </w:pPr>
          </w:p>
        </w:tc>
      </w:tr>
      <w:tr w:rsidR="00E4543C" w:rsidRPr="0077547A" w14:paraId="6A8B8AFC" w14:textId="77777777">
        <w:tc>
          <w:tcPr>
            <w:tcW w:w="2574" w:type="pct"/>
          </w:tcPr>
          <w:p w14:paraId="1A18EA97" w14:textId="77777777" w:rsidR="00E4543C" w:rsidRPr="0077547A" w:rsidRDefault="00E4543C">
            <w:pPr>
              <w:rPr>
                <w:rFonts w:ascii="Aptos" w:hAnsi="Aptos"/>
              </w:rPr>
            </w:pPr>
            <w:r w:rsidRPr="0077547A">
              <w:rPr>
                <w:rFonts w:ascii="Aptos" w:hAnsi="Aptos"/>
              </w:rPr>
              <w:t xml:space="preserve">Is the student entitled to claim travel expenses, subsistence or reclaim related project costs from the organisation? </w:t>
            </w:r>
          </w:p>
        </w:tc>
        <w:tc>
          <w:tcPr>
            <w:tcW w:w="2426" w:type="pct"/>
          </w:tcPr>
          <w:p w14:paraId="48EC5355" w14:textId="77777777" w:rsidR="00E4543C" w:rsidRPr="0077547A" w:rsidRDefault="00CA33FE">
            <w:pPr>
              <w:rPr>
                <w:rFonts w:ascii="Aptos" w:hAnsi="Aptos"/>
              </w:rPr>
            </w:pPr>
            <w:sdt>
              <w:sdtPr>
                <w:rPr>
                  <w:rFonts w:ascii="Aptos" w:hAnsi="Aptos"/>
                  <w:color w:val="2B579A"/>
                  <w:shd w:val="clear" w:color="auto" w:fill="E6E6E6"/>
                </w:rPr>
                <w:id w:val="-409549559"/>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2D45D1BA" w14:textId="77777777" w:rsidR="00E4543C" w:rsidRPr="0077547A" w:rsidRDefault="00CA33FE">
            <w:pPr>
              <w:rPr>
                <w:rFonts w:ascii="Aptos" w:hAnsi="Aptos"/>
                <w:color w:val="2B579A"/>
                <w:shd w:val="clear" w:color="auto" w:fill="E6E6E6"/>
              </w:rPr>
            </w:pPr>
            <w:sdt>
              <w:sdtPr>
                <w:rPr>
                  <w:rFonts w:ascii="Aptos" w:hAnsi="Aptos"/>
                  <w:color w:val="2B579A"/>
                  <w:shd w:val="clear" w:color="auto" w:fill="E6E6E6"/>
                </w:rPr>
                <w:id w:val="1646695045"/>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No</w:t>
            </w:r>
          </w:p>
        </w:tc>
      </w:tr>
      <w:tr w:rsidR="00E4543C" w:rsidRPr="0077547A" w14:paraId="2BF7805F" w14:textId="77777777">
        <w:tc>
          <w:tcPr>
            <w:tcW w:w="2574" w:type="pct"/>
          </w:tcPr>
          <w:p w14:paraId="065FCB27" w14:textId="77777777" w:rsidR="00E4543C" w:rsidRPr="0077547A" w:rsidRDefault="00E4543C">
            <w:pPr>
              <w:rPr>
                <w:rFonts w:ascii="Aptos" w:hAnsi="Aptos"/>
              </w:rPr>
            </w:pPr>
            <w:r w:rsidRPr="0077547A">
              <w:rPr>
                <w:rFonts w:ascii="Aptos" w:hAnsi="Aptos"/>
              </w:rPr>
              <w:lastRenderedPageBreak/>
              <w:t>Will students require a PVG check (or equivalent for outside UK)?</w:t>
            </w:r>
          </w:p>
        </w:tc>
        <w:tc>
          <w:tcPr>
            <w:tcW w:w="2426" w:type="pct"/>
          </w:tcPr>
          <w:p w14:paraId="24015656" w14:textId="77777777" w:rsidR="00E4543C" w:rsidRPr="0077547A" w:rsidRDefault="00CA33FE">
            <w:pPr>
              <w:rPr>
                <w:rFonts w:ascii="Aptos" w:hAnsi="Aptos"/>
              </w:rPr>
            </w:pPr>
            <w:sdt>
              <w:sdtPr>
                <w:rPr>
                  <w:rFonts w:ascii="Aptos" w:hAnsi="Aptos"/>
                  <w:color w:val="2B579A"/>
                  <w:shd w:val="clear" w:color="auto" w:fill="E6E6E6"/>
                </w:rPr>
                <w:id w:val="874660496"/>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6259D970" w14:textId="77777777" w:rsidR="00E4543C" w:rsidRPr="0077547A" w:rsidRDefault="00CA33FE">
            <w:pPr>
              <w:rPr>
                <w:rFonts w:ascii="Aptos" w:hAnsi="Aptos"/>
                <w:color w:val="2B579A"/>
                <w:shd w:val="clear" w:color="auto" w:fill="E6E6E6"/>
              </w:rPr>
            </w:pPr>
            <w:sdt>
              <w:sdtPr>
                <w:rPr>
                  <w:rFonts w:ascii="Aptos" w:hAnsi="Aptos"/>
                  <w:color w:val="2B579A"/>
                  <w:shd w:val="clear" w:color="auto" w:fill="E6E6E6"/>
                </w:rPr>
                <w:id w:val="-603879392"/>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No</w:t>
            </w:r>
          </w:p>
        </w:tc>
      </w:tr>
      <w:tr w:rsidR="00E4543C" w:rsidRPr="0077547A" w14:paraId="00F77A75" w14:textId="77777777">
        <w:tc>
          <w:tcPr>
            <w:tcW w:w="2574" w:type="pct"/>
          </w:tcPr>
          <w:p w14:paraId="51047874" w14:textId="77777777" w:rsidR="00E4543C" w:rsidRPr="0077547A" w:rsidRDefault="00E4543C">
            <w:pPr>
              <w:rPr>
                <w:rFonts w:ascii="Aptos" w:hAnsi="Aptos"/>
              </w:rPr>
            </w:pPr>
            <w:r w:rsidRPr="0077547A">
              <w:rPr>
                <w:rFonts w:ascii="Aptos" w:hAnsi="Aptos"/>
              </w:rPr>
              <w:t>If a PVG check (or equivalent outside UK) is required, who is managing this?</w:t>
            </w:r>
          </w:p>
        </w:tc>
        <w:tc>
          <w:tcPr>
            <w:tcW w:w="2426" w:type="pct"/>
          </w:tcPr>
          <w:p w14:paraId="338DDFF8" w14:textId="77777777" w:rsidR="00E4543C" w:rsidRPr="0077547A" w:rsidRDefault="00CA33FE">
            <w:pPr>
              <w:rPr>
                <w:rFonts w:ascii="Aptos" w:hAnsi="Aptos"/>
              </w:rPr>
            </w:pPr>
            <w:sdt>
              <w:sdtPr>
                <w:rPr>
                  <w:rFonts w:ascii="Aptos" w:hAnsi="Aptos"/>
                  <w:color w:val="2B579A"/>
                  <w:shd w:val="clear" w:color="auto" w:fill="E6E6E6"/>
                </w:rPr>
                <w:id w:val="-939609673"/>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Organisation</w:t>
            </w:r>
          </w:p>
          <w:p w14:paraId="64D60129" w14:textId="77777777" w:rsidR="00E4543C" w:rsidRPr="0077547A" w:rsidRDefault="00CA33FE">
            <w:pPr>
              <w:rPr>
                <w:rFonts w:ascii="Aptos" w:hAnsi="Aptos"/>
                <w:color w:val="2B579A"/>
                <w:shd w:val="clear" w:color="auto" w:fill="E6E6E6"/>
              </w:rPr>
            </w:pPr>
            <w:sdt>
              <w:sdtPr>
                <w:rPr>
                  <w:rFonts w:ascii="Aptos" w:hAnsi="Aptos"/>
                  <w:color w:val="2B579A"/>
                  <w:shd w:val="clear" w:color="auto" w:fill="E6E6E6"/>
                </w:rPr>
                <w:id w:val="671919552"/>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University faculty/division</w:t>
            </w:r>
          </w:p>
        </w:tc>
      </w:tr>
      <w:tr w:rsidR="00E4543C" w:rsidRPr="0077547A" w14:paraId="2FBBF58B" w14:textId="77777777">
        <w:tc>
          <w:tcPr>
            <w:tcW w:w="2574" w:type="pct"/>
          </w:tcPr>
          <w:p w14:paraId="050100A9" w14:textId="02A8B084" w:rsidR="00E4543C" w:rsidRPr="0077547A" w:rsidRDefault="00E4543C" w:rsidP="00E4543C">
            <w:pPr>
              <w:rPr>
                <w:rFonts w:ascii="Aptos" w:hAnsi="Aptos"/>
              </w:rPr>
            </w:pPr>
            <w:r w:rsidRPr="0077547A">
              <w:rPr>
                <w:rFonts w:ascii="Aptos" w:hAnsi="Aptos"/>
              </w:rPr>
              <w:t xml:space="preserve">Will this placement involve research which require ethics approval from the relevant university ethics panel? Note: this is a </w:t>
            </w:r>
            <w:hyperlink r:id="rId11" w:history="1">
              <w:r w:rsidRPr="0077547A">
                <w:rPr>
                  <w:rStyle w:val="Hyperlink"/>
                  <w:rFonts w:ascii="Aptos" w:hAnsi="Aptos"/>
                </w:rPr>
                <w:t>separate approval process</w:t>
              </w:r>
            </w:hyperlink>
            <w:r w:rsidRPr="0077547A">
              <w:rPr>
                <w:rFonts w:ascii="Aptos" w:hAnsi="Aptos"/>
              </w:rPr>
              <w:t xml:space="preserve"> required where research will be conducted as part of a placement/project. </w:t>
            </w:r>
          </w:p>
        </w:tc>
        <w:tc>
          <w:tcPr>
            <w:tcW w:w="2426" w:type="pct"/>
          </w:tcPr>
          <w:p w14:paraId="128307D9" w14:textId="77777777" w:rsidR="00E4543C" w:rsidRPr="0077547A" w:rsidRDefault="00CA33FE">
            <w:pPr>
              <w:rPr>
                <w:rFonts w:ascii="Aptos" w:hAnsi="Aptos"/>
              </w:rPr>
            </w:pPr>
            <w:sdt>
              <w:sdtPr>
                <w:rPr>
                  <w:rFonts w:ascii="Aptos" w:hAnsi="Aptos"/>
                  <w:color w:val="2B579A"/>
                  <w:shd w:val="clear" w:color="auto" w:fill="E6E6E6"/>
                </w:rPr>
                <w:id w:val="2062751967"/>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47D0C901" w14:textId="77777777" w:rsidR="00E4543C" w:rsidRPr="0077547A" w:rsidRDefault="00CA33FE">
            <w:pPr>
              <w:rPr>
                <w:rFonts w:ascii="Aptos" w:hAnsi="Aptos"/>
                <w:color w:val="2B579A"/>
                <w:shd w:val="clear" w:color="auto" w:fill="E6E6E6"/>
              </w:rPr>
            </w:pPr>
            <w:sdt>
              <w:sdtPr>
                <w:rPr>
                  <w:rFonts w:ascii="Aptos" w:hAnsi="Aptos"/>
                  <w:color w:val="2B579A"/>
                  <w:shd w:val="clear" w:color="auto" w:fill="E6E6E6"/>
                </w:rPr>
                <w:id w:val="1655483682"/>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No</w:t>
            </w:r>
          </w:p>
        </w:tc>
      </w:tr>
    </w:tbl>
    <w:p w14:paraId="5562B23C" w14:textId="77777777" w:rsidR="00E4543C" w:rsidRDefault="00E4543C"/>
    <w:tbl>
      <w:tblPr>
        <w:tblStyle w:val="TableGrid"/>
        <w:tblW w:w="5000" w:type="pct"/>
        <w:tblLook w:val="04A0" w:firstRow="1" w:lastRow="0" w:firstColumn="1" w:lastColumn="0" w:noHBand="0" w:noVBand="1"/>
      </w:tblPr>
      <w:tblGrid>
        <w:gridCol w:w="5383"/>
        <w:gridCol w:w="5073"/>
      </w:tblGrid>
      <w:tr w:rsidR="00E4543C" w:rsidRPr="0077547A" w14:paraId="17E11198" w14:textId="77777777" w:rsidTr="00E4543C">
        <w:tc>
          <w:tcPr>
            <w:tcW w:w="5000" w:type="pct"/>
            <w:gridSpan w:val="2"/>
            <w:shd w:val="clear" w:color="auto" w:fill="D9D9D9" w:themeFill="background1" w:themeFillShade="D9"/>
          </w:tcPr>
          <w:p w14:paraId="08434600" w14:textId="235B7503" w:rsidR="00E4543C" w:rsidRDefault="00E4543C" w:rsidP="00E4543C">
            <w:pPr>
              <w:rPr>
                <w:rFonts w:ascii="Aptos" w:hAnsi="Aptos"/>
                <w:color w:val="2B579A"/>
                <w:shd w:val="clear" w:color="auto" w:fill="E6E6E6"/>
              </w:rPr>
            </w:pPr>
            <w:r w:rsidRPr="0077547A">
              <w:rPr>
                <w:rFonts w:ascii="Aptos" w:hAnsi="Aptos"/>
                <w:b/>
                <w:bCs/>
              </w:rPr>
              <w:t>Data Protection &amp; Confidentiality</w:t>
            </w:r>
          </w:p>
        </w:tc>
      </w:tr>
      <w:tr w:rsidR="00E4543C" w:rsidRPr="0077547A" w14:paraId="23C0BDCC" w14:textId="77777777">
        <w:tc>
          <w:tcPr>
            <w:tcW w:w="2574" w:type="pct"/>
          </w:tcPr>
          <w:p w14:paraId="3FD17B0C" w14:textId="68E72E0F" w:rsidR="00E4543C" w:rsidRPr="0077547A" w:rsidRDefault="00E4543C" w:rsidP="00E4543C">
            <w:pPr>
              <w:rPr>
                <w:rFonts w:ascii="Aptos" w:hAnsi="Aptos"/>
              </w:rPr>
            </w:pPr>
            <w:r w:rsidRPr="0077547A">
              <w:rPr>
                <w:rFonts w:ascii="Aptos" w:hAnsi="Aptos"/>
              </w:rPr>
              <w:t>Does the organisation require an additional confidentiality agreement to be signed in advance of the placement/project?</w:t>
            </w:r>
          </w:p>
        </w:tc>
        <w:tc>
          <w:tcPr>
            <w:tcW w:w="2426" w:type="pct"/>
          </w:tcPr>
          <w:p w14:paraId="07DEDE0E" w14:textId="77777777" w:rsidR="00E4543C" w:rsidRPr="0077547A" w:rsidRDefault="00CA33FE" w:rsidP="00E4543C">
            <w:pPr>
              <w:rPr>
                <w:rFonts w:ascii="Aptos" w:hAnsi="Aptos"/>
              </w:rPr>
            </w:pPr>
            <w:sdt>
              <w:sdtPr>
                <w:rPr>
                  <w:rFonts w:ascii="Aptos" w:hAnsi="Aptos"/>
                  <w:color w:val="2B579A"/>
                  <w:shd w:val="clear" w:color="auto" w:fill="E6E6E6"/>
                </w:rPr>
                <w:id w:val="-1590382140"/>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626A5160" w14:textId="0BF96215" w:rsidR="00E4543C" w:rsidRDefault="00CA33FE" w:rsidP="00E4543C">
            <w:pPr>
              <w:rPr>
                <w:rFonts w:ascii="Aptos" w:hAnsi="Aptos"/>
                <w:color w:val="2B579A"/>
                <w:shd w:val="clear" w:color="auto" w:fill="E6E6E6"/>
              </w:rPr>
            </w:pPr>
            <w:sdt>
              <w:sdtPr>
                <w:rPr>
                  <w:rFonts w:ascii="Aptos" w:hAnsi="Aptos"/>
                  <w:color w:val="2B579A"/>
                  <w:shd w:val="clear" w:color="auto" w:fill="E6E6E6"/>
                </w:rPr>
                <w:id w:val="340133459"/>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No</w:t>
            </w:r>
          </w:p>
        </w:tc>
      </w:tr>
      <w:tr w:rsidR="00E4543C" w:rsidRPr="0077547A" w14:paraId="47B48EA9" w14:textId="77777777">
        <w:tc>
          <w:tcPr>
            <w:tcW w:w="2574" w:type="pct"/>
          </w:tcPr>
          <w:p w14:paraId="4AA80BE1" w14:textId="74D1D06B" w:rsidR="00E4543C" w:rsidRPr="0077547A" w:rsidRDefault="00E4543C" w:rsidP="00E4543C">
            <w:pPr>
              <w:rPr>
                <w:rFonts w:ascii="Aptos" w:hAnsi="Aptos"/>
              </w:rPr>
            </w:pPr>
            <w:r w:rsidRPr="0077547A">
              <w:rPr>
                <w:rFonts w:ascii="Aptos" w:eastAsia="Times New Roman" w:hAnsi="Aptos" w:cs="Arial"/>
                <w:color w:val="222222"/>
              </w:rPr>
              <w:t xml:space="preserve">Does the organisation meet the requirements of the </w:t>
            </w:r>
            <w:hyperlink r:id="rId12" w:history="1">
              <w:r w:rsidRPr="0077547A">
                <w:rPr>
                  <w:rStyle w:val="Hyperlink"/>
                  <w:rFonts w:ascii="Aptos" w:eastAsia="Times New Roman" w:hAnsi="Aptos" w:cs="Arial"/>
                </w:rPr>
                <w:t>General Data Protection Regulation</w:t>
              </w:r>
            </w:hyperlink>
            <w:r w:rsidRPr="0077547A">
              <w:rPr>
                <w:rFonts w:ascii="Aptos" w:eastAsia="Times New Roman" w:hAnsi="Aptos" w:cs="Arial"/>
                <w:color w:val="222222"/>
              </w:rPr>
              <w:t xml:space="preserve"> including the requirements for ensuring personal data is held securely?</w:t>
            </w:r>
          </w:p>
        </w:tc>
        <w:tc>
          <w:tcPr>
            <w:tcW w:w="2426" w:type="pct"/>
          </w:tcPr>
          <w:p w14:paraId="30358FB5" w14:textId="77777777" w:rsidR="00E4543C" w:rsidRPr="0077547A" w:rsidRDefault="00CA33FE" w:rsidP="00E4543C">
            <w:pPr>
              <w:rPr>
                <w:rFonts w:ascii="Aptos" w:hAnsi="Aptos"/>
              </w:rPr>
            </w:pPr>
            <w:sdt>
              <w:sdtPr>
                <w:rPr>
                  <w:rFonts w:ascii="Aptos" w:hAnsi="Aptos"/>
                  <w:color w:val="2B579A"/>
                  <w:shd w:val="clear" w:color="auto" w:fill="E6E6E6"/>
                </w:rPr>
                <w:id w:val="-329758143"/>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2BDC9107" w14:textId="71A8B573" w:rsidR="00E4543C" w:rsidRPr="0077547A" w:rsidRDefault="00CA33FE" w:rsidP="00E4543C">
            <w:pPr>
              <w:rPr>
                <w:rFonts w:ascii="Aptos" w:eastAsia="MS Gothic" w:hAnsi="Aptos" w:cs="Segoe UI Symbol"/>
              </w:rPr>
            </w:pPr>
            <w:sdt>
              <w:sdtPr>
                <w:rPr>
                  <w:rFonts w:ascii="Aptos" w:hAnsi="Aptos"/>
                </w:rPr>
                <w:id w:val="-255976063"/>
                <w14:checkbox>
                  <w14:checked w14:val="0"/>
                  <w14:checkedState w14:val="2612" w14:font="MS Gothic"/>
                  <w14:uncheckedState w14:val="2610" w14:font="MS Gothic"/>
                </w14:checkbox>
              </w:sdtPr>
              <w:sdtEndPr/>
              <w:sdtContent>
                <w:r w:rsidR="00293D00">
                  <w:rPr>
                    <w:rFonts w:ascii="MS Gothic" w:eastAsia="MS Gothic" w:hAnsi="MS Gothic" w:hint="eastAsia"/>
                  </w:rPr>
                  <w:t>☐</w:t>
                </w:r>
              </w:sdtContent>
            </w:sdt>
            <w:r w:rsidR="00E4543C" w:rsidRPr="0077547A">
              <w:rPr>
                <w:rFonts w:ascii="Aptos" w:hAnsi="Aptos"/>
              </w:rPr>
              <w:t xml:space="preserve"> No</w:t>
            </w:r>
          </w:p>
        </w:tc>
      </w:tr>
      <w:tr w:rsidR="00E4543C" w:rsidRPr="0077547A" w14:paraId="7E41675D" w14:textId="77777777">
        <w:tc>
          <w:tcPr>
            <w:tcW w:w="2574" w:type="pct"/>
          </w:tcPr>
          <w:p w14:paraId="4A9C6391" w14:textId="2E2763FB" w:rsidR="00E4543C" w:rsidRPr="0077547A" w:rsidRDefault="00E4543C" w:rsidP="00E4543C">
            <w:pPr>
              <w:rPr>
                <w:rFonts w:ascii="Aptos" w:eastAsia="Times New Roman" w:hAnsi="Aptos" w:cs="Arial"/>
                <w:color w:val="222222"/>
              </w:rPr>
            </w:pPr>
            <w:r w:rsidRPr="0077547A">
              <w:rPr>
                <w:rFonts w:ascii="Aptos" w:eastAsia="Times New Roman" w:hAnsi="Aptos" w:cs="Arial"/>
                <w:color w:val="222222"/>
              </w:rPr>
              <w:t xml:space="preserve">Does the student agree to agree to comply with all </w:t>
            </w:r>
            <w:hyperlink r:id="rId13" w:history="1">
              <w:r w:rsidRPr="0077547A">
                <w:rPr>
                  <w:rStyle w:val="Hyperlink"/>
                  <w:rFonts w:ascii="Aptos" w:eastAsia="Times New Roman" w:hAnsi="Aptos" w:cs="Arial"/>
                </w:rPr>
                <w:t>General Data Protection Regulation</w:t>
              </w:r>
            </w:hyperlink>
            <w:r w:rsidRPr="0077547A">
              <w:rPr>
                <w:rFonts w:ascii="Aptos" w:eastAsia="Times New Roman" w:hAnsi="Aptos" w:cs="Arial"/>
                <w:color w:val="222222"/>
              </w:rPr>
              <w:t xml:space="preserve"> laws, rules and guidelines?</w:t>
            </w:r>
          </w:p>
        </w:tc>
        <w:tc>
          <w:tcPr>
            <w:tcW w:w="2426" w:type="pct"/>
          </w:tcPr>
          <w:p w14:paraId="38335E23" w14:textId="77777777" w:rsidR="00E4543C" w:rsidRPr="0077547A" w:rsidRDefault="00CA33FE" w:rsidP="00E4543C">
            <w:pPr>
              <w:rPr>
                <w:rFonts w:ascii="Aptos" w:hAnsi="Aptos"/>
              </w:rPr>
            </w:pPr>
            <w:sdt>
              <w:sdtPr>
                <w:rPr>
                  <w:rFonts w:ascii="Aptos" w:hAnsi="Aptos"/>
                  <w:color w:val="2B579A"/>
                  <w:shd w:val="clear" w:color="auto" w:fill="E6E6E6"/>
                </w:rPr>
                <w:id w:val="500783987"/>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6CA482F8" w14:textId="25AF4945" w:rsidR="00E4543C" w:rsidRPr="0077547A" w:rsidRDefault="00CA33FE" w:rsidP="00E4543C">
            <w:pPr>
              <w:rPr>
                <w:rFonts w:ascii="Aptos" w:eastAsia="MS Gothic" w:hAnsi="Aptos" w:cs="Segoe UI Symbol"/>
              </w:rPr>
            </w:pPr>
            <w:sdt>
              <w:sdtPr>
                <w:rPr>
                  <w:rFonts w:ascii="Aptos" w:hAnsi="Aptos"/>
                  <w:color w:val="2B579A"/>
                  <w:shd w:val="clear" w:color="auto" w:fill="E6E6E6"/>
                </w:rPr>
                <w:id w:val="-1875606876"/>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No</w:t>
            </w:r>
          </w:p>
        </w:tc>
      </w:tr>
    </w:tbl>
    <w:p w14:paraId="058EBC24" w14:textId="77777777" w:rsidR="00E4543C" w:rsidRDefault="00E4543C"/>
    <w:tbl>
      <w:tblPr>
        <w:tblStyle w:val="TableGrid"/>
        <w:tblW w:w="5000" w:type="pct"/>
        <w:tblLook w:val="04A0" w:firstRow="1" w:lastRow="0" w:firstColumn="1" w:lastColumn="0" w:noHBand="0" w:noVBand="1"/>
      </w:tblPr>
      <w:tblGrid>
        <w:gridCol w:w="8643"/>
        <w:gridCol w:w="1813"/>
      </w:tblGrid>
      <w:tr w:rsidR="00E4543C" w:rsidRPr="0077547A" w14:paraId="224B2595" w14:textId="77777777" w:rsidTr="00E4543C">
        <w:trPr>
          <w:trHeight w:val="435"/>
        </w:trPr>
        <w:tc>
          <w:tcPr>
            <w:tcW w:w="5000" w:type="pct"/>
            <w:gridSpan w:val="2"/>
            <w:shd w:val="clear" w:color="auto" w:fill="D9D9D9" w:themeFill="background1" w:themeFillShade="D9"/>
            <w:vAlign w:val="center"/>
          </w:tcPr>
          <w:p w14:paraId="042BE05E" w14:textId="77777777" w:rsidR="00E4543C" w:rsidRPr="0077547A" w:rsidRDefault="00E4543C">
            <w:pPr>
              <w:rPr>
                <w:rFonts w:ascii="Aptos" w:hAnsi="Aptos"/>
                <w:color w:val="2B579A"/>
                <w:shd w:val="clear" w:color="auto" w:fill="E6E6E6"/>
              </w:rPr>
            </w:pPr>
            <w:r w:rsidRPr="0077547A">
              <w:rPr>
                <w:rFonts w:ascii="Aptos" w:hAnsi="Aptos"/>
                <w:b/>
                <w:bCs/>
              </w:rPr>
              <w:t>Health, Safety &amp; Wellbeing</w:t>
            </w:r>
          </w:p>
        </w:tc>
      </w:tr>
      <w:tr w:rsidR="00E4543C" w:rsidRPr="0077547A" w14:paraId="7B833C65" w14:textId="77777777" w:rsidTr="00E4543C">
        <w:tc>
          <w:tcPr>
            <w:tcW w:w="4133" w:type="pct"/>
          </w:tcPr>
          <w:p w14:paraId="37ED77C8" w14:textId="77777777" w:rsidR="00E4543C" w:rsidRPr="0077547A" w:rsidRDefault="00E4543C">
            <w:pPr>
              <w:rPr>
                <w:rFonts w:ascii="Aptos" w:hAnsi="Aptos"/>
              </w:rPr>
            </w:pPr>
            <w:r w:rsidRPr="0077547A">
              <w:rPr>
                <w:rFonts w:ascii="Aptos" w:eastAsia="Times New Roman" w:hAnsi="Aptos" w:cs="Arial"/>
                <w:color w:val="222222"/>
              </w:rPr>
              <w:t>Does the organisation agree to comply with all health and safety legislation and be responsible for the health and safety of the student whilst on its premises or elsewhere in connection placement/project activities?</w:t>
            </w:r>
          </w:p>
        </w:tc>
        <w:tc>
          <w:tcPr>
            <w:tcW w:w="867" w:type="pct"/>
          </w:tcPr>
          <w:p w14:paraId="2C190568" w14:textId="77777777" w:rsidR="00E4543C" w:rsidRPr="0077547A" w:rsidRDefault="00CA33FE">
            <w:pPr>
              <w:rPr>
                <w:rFonts w:ascii="Aptos" w:hAnsi="Aptos"/>
              </w:rPr>
            </w:pPr>
            <w:sdt>
              <w:sdtPr>
                <w:rPr>
                  <w:rFonts w:ascii="Aptos" w:hAnsi="Aptos"/>
                  <w:color w:val="2B579A"/>
                  <w:shd w:val="clear" w:color="auto" w:fill="E6E6E6"/>
                </w:rPr>
                <w:id w:val="1606229433"/>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56F120C6" w14:textId="77777777" w:rsidR="00E4543C" w:rsidRPr="0077547A" w:rsidRDefault="00CA33FE">
            <w:pPr>
              <w:rPr>
                <w:rFonts w:ascii="Aptos" w:hAnsi="Aptos"/>
                <w:color w:val="2B579A"/>
                <w:shd w:val="clear" w:color="auto" w:fill="E6E6E6"/>
              </w:rPr>
            </w:pPr>
            <w:sdt>
              <w:sdtPr>
                <w:rPr>
                  <w:rFonts w:ascii="Aptos" w:hAnsi="Aptos"/>
                  <w:color w:val="2B579A"/>
                  <w:shd w:val="clear" w:color="auto" w:fill="E6E6E6"/>
                </w:rPr>
                <w:id w:val="-1650972243"/>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No</w:t>
            </w:r>
          </w:p>
        </w:tc>
      </w:tr>
      <w:tr w:rsidR="00E4543C" w:rsidRPr="0077547A" w14:paraId="1F7958D7" w14:textId="77777777" w:rsidTr="00E4543C">
        <w:tc>
          <w:tcPr>
            <w:tcW w:w="4133" w:type="pct"/>
          </w:tcPr>
          <w:p w14:paraId="74B0E12E" w14:textId="77777777" w:rsidR="00E4543C" w:rsidRPr="0077547A" w:rsidRDefault="00E4543C">
            <w:pPr>
              <w:rPr>
                <w:rFonts w:ascii="Aptos" w:hAnsi="Aptos"/>
              </w:rPr>
            </w:pPr>
            <w:r w:rsidRPr="0077547A">
              <w:rPr>
                <w:rFonts w:ascii="Aptos" w:eastAsia="Calibri" w:hAnsi="Aptos" w:cs="Arial"/>
              </w:rPr>
              <w:t xml:space="preserve">Has the organisation offered a placement/project previously and been reviewed regarding health and safety? </w:t>
            </w:r>
          </w:p>
        </w:tc>
        <w:tc>
          <w:tcPr>
            <w:tcW w:w="867" w:type="pct"/>
          </w:tcPr>
          <w:p w14:paraId="40BB9088" w14:textId="77777777" w:rsidR="00E4543C" w:rsidRPr="0077547A" w:rsidRDefault="00CA33FE">
            <w:pPr>
              <w:rPr>
                <w:rFonts w:ascii="Aptos" w:hAnsi="Aptos"/>
              </w:rPr>
            </w:pPr>
            <w:sdt>
              <w:sdtPr>
                <w:rPr>
                  <w:rFonts w:ascii="Aptos" w:hAnsi="Aptos"/>
                  <w:color w:val="2B579A"/>
                  <w:shd w:val="clear" w:color="auto" w:fill="E6E6E6"/>
                </w:rPr>
                <w:id w:val="-1849620806"/>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76A47DC1" w14:textId="77777777" w:rsidR="00E4543C" w:rsidRPr="0077547A" w:rsidRDefault="00CA33FE">
            <w:pPr>
              <w:rPr>
                <w:rFonts w:ascii="Aptos" w:hAnsi="Aptos"/>
                <w:color w:val="2B579A"/>
                <w:shd w:val="clear" w:color="auto" w:fill="E6E6E6"/>
              </w:rPr>
            </w:pPr>
            <w:sdt>
              <w:sdtPr>
                <w:rPr>
                  <w:rFonts w:ascii="Aptos" w:hAnsi="Aptos"/>
                  <w:color w:val="2B579A"/>
                  <w:shd w:val="clear" w:color="auto" w:fill="E6E6E6"/>
                </w:rPr>
                <w:id w:val="1336110106"/>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No</w:t>
            </w:r>
          </w:p>
        </w:tc>
      </w:tr>
      <w:tr w:rsidR="00E4543C" w:rsidRPr="0077547A" w14:paraId="4C76B793" w14:textId="77777777" w:rsidTr="00E4543C">
        <w:tc>
          <w:tcPr>
            <w:tcW w:w="4133" w:type="pct"/>
          </w:tcPr>
          <w:p w14:paraId="0D51F02C" w14:textId="77777777" w:rsidR="00E4543C" w:rsidRPr="0077547A" w:rsidRDefault="00E4543C">
            <w:pPr>
              <w:rPr>
                <w:rFonts w:ascii="Aptos" w:hAnsi="Aptos"/>
              </w:rPr>
            </w:pPr>
            <w:r w:rsidRPr="0077547A">
              <w:rPr>
                <w:rFonts w:ascii="Aptos" w:eastAsia="Times New Roman" w:hAnsi="Aptos" w:cs="Arial"/>
                <w:color w:val="222222"/>
              </w:rPr>
              <w:t>Does the organisation have a procedure for providing general health and safety training for people employees, including use of equipment, vehicles etc. that will be provided to the student during an induction?</w:t>
            </w:r>
          </w:p>
        </w:tc>
        <w:tc>
          <w:tcPr>
            <w:tcW w:w="867" w:type="pct"/>
          </w:tcPr>
          <w:p w14:paraId="1B778714" w14:textId="77777777" w:rsidR="00E4543C" w:rsidRPr="0077547A" w:rsidRDefault="00CA33FE">
            <w:pPr>
              <w:rPr>
                <w:rFonts w:ascii="Aptos" w:hAnsi="Aptos"/>
              </w:rPr>
            </w:pPr>
            <w:sdt>
              <w:sdtPr>
                <w:rPr>
                  <w:rFonts w:ascii="Aptos" w:hAnsi="Aptos"/>
                  <w:color w:val="2B579A"/>
                  <w:shd w:val="clear" w:color="auto" w:fill="E6E6E6"/>
                </w:rPr>
                <w:id w:val="596602917"/>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5385BB7E" w14:textId="77777777" w:rsidR="00E4543C" w:rsidRPr="0077547A" w:rsidRDefault="00CA33FE">
            <w:pPr>
              <w:rPr>
                <w:rFonts w:ascii="Aptos" w:hAnsi="Aptos"/>
                <w:color w:val="2B579A"/>
                <w:shd w:val="clear" w:color="auto" w:fill="E6E6E6"/>
              </w:rPr>
            </w:pPr>
            <w:sdt>
              <w:sdtPr>
                <w:rPr>
                  <w:rFonts w:ascii="Aptos" w:hAnsi="Aptos"/>
                  <w:color w:val="2B579A"/>
                  <w:shd w:val="clear" w:color="auto" w:fill="E6E6E6"/>
                </w:rPr>
                <w:id w:val="-1551844267"/>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No</w:t>
            </w:r>
          </w:p>
        </w:tc>
      </w:tr>
      <w:tr w:rsidR="00E4543C" w:rsidRPr="0077547A" w14:paraId="20AC5A2D" w14:textId="77777777" w:rsidTr="00E4543C">
        <w:tc>
          <w:tcPr>
            <w:tcW w:w="4133" w:type="pct"/>
          </w:tcPr>
          <w:p w14:paraId="016D6456" w14:textId="77777777" w:rsidR="00E4543C" w:rsidRPr="0077547A" w:rsidRDefault="00E4543C">
            <w:pPr>
              <w:rPr>
                <w:rFonts w:ascii="Aptos" w:hAnsi="Aptos"/>
              </w:rPr>
            </w:pPr>
            <w:r w:rsidRPr="0077547A">
              <w:rPr>
                <w:rFonts w:ascii="Aptos" w:eastAsia="Times New Roman" w:hAnsi="Aptos" w:cs="Arial"/>
                <w:color w:val="222222"/>
              </w:rPr>
              <w:t>Does the provider have a procedure for recording and reporting accidents and incidents?</w:t>
            </w:r>
          </w:p>
        </w:tc>
        <w:tc>
          <w:tcPr>
            <w:tcW w:w="867" w:type="pct"/>
          </w:tcPr>
          <w:p w14:paraId="5CAEFA3A" w14:textId="77777777" w:rsidR="00E4543C" w:rsidRPr="0077547A" w:rsidRDefault="00CA33FE">
            <w:pPr>
              <w:rPr>
                <w:rFonts w:ascii="Aptos" w:hAnsi="Aptos"/>
              </w:rPr>
            </w:pPr>
            <w:sdt>
              <w:sdtPr>
                <w:rPr>
                  <w:rFonts w:ascii="Aptos" w:hAnsi="Aptos"/>
                  <w:color w:val="2B579A"/>
                  <w:shd w:val="clear" w:color="auto" w:fill="E6E6E6"/>
                </w:rPr>
                <w:id w:val="-533737713"/>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3FC26BBF" w14:textId="77777777" w:rsidR="00E4543C" w:rsidRPr="0077547A" w:rsidRDefault="00CA33FE">
            <w:pPr>
              <w:rPr>
                <w:rFonts w:ascii="Aptos" w:hAnsi="Aptos"/>
                <w:color w:val="2B579A"/>
                <w:shd w:val="clear" w:color="auto" w:fill="E6E6E6"/>
              </w:rPr>
            </w:pPr>
            <w:sdt>
              <w:sdtPr>
                <w:rPr>
                  <w:rFonts w:ascii="Aptos" w:hAnsi="Aptos"/>
                  <w:color w:val="2B579A"/>
                  <w:shd w:val="clear" w:color="auto" w:fill="E6E6E6"/>
                </w:rPr>
                <w:id w:val="-592785592"/>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No</w:t>
            </w:r>
          </w:p>
        </w:tc>
      </w:tr>
      <w:tr w:rsidR="00E4543C" w:rsidRPr="0077547A" w14:paraId="651D8BA4" w14:textId="77777777" w:rsidTr="00E4543C">
        <w:tc>
          <w:tcPr>
            <w:tcW w:w="4133" w:type="pct"/>
          </w:tcPr>
          <w:p w14:paraId="0F0C3762" w14:textId="77777777" w:rsidR="00E4543C" w:rsidRPr="0077547A" w:rsidRDefault="00E4543C">
            <w:pPr>
              <w:rPr>
                <w:rFonts w:ascii="Aptos" w:hAnsi="Aptos"/>
              </w:rPr>
            </w:pPr>
            <w:r w:rsidRPr="0077547A">
              <w:rPr>
                <w:rFonts w:ascii="Aptos" w:eastAsia="Times New Roman" w:hAnsi="Aptos" w:cs="Arial"/>
                <w:color w:val="222222"/>
              </w:rPr>
              <w:lastRenderedPageBreak/>
              <w:t>Does the provider have a procedure for complaints that the student may use if necessary?</w:t>
            </w:r>
          </w:p>
        </w:tc>
        <w:tc>
          <w:tcPr>
            <w:tcW w:w="867" w:type="pct"/>
          </w:tcPr>
          <w:p w14:paraId="62B56591" w14:textId="77777777" w:rsidR="00E4543C" w:rsidRPr="0077547A" w:rsidRDefault="00CA33FE">
            <w:pPr>
              <w:rPr>
                <w:rFonts w:ascii="Aptos" w:hAnsi="Aptos"/>
              </w:rPr>
            </w:pPr>
            <w:sdt>
              <w:sdtPr>
                <w:rPr>
                  <w:rFonts w:ascii="Aptos" w:hAnsi="Aptos"/>
                  <w:color w:val="2B579A"/>
                  <w:shd w:val="clear" w:color="auto" w:fill="E6E6E6"/>
                </w:rPr>
                <w:id w:val="-997182799"/>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64066A01" w14:textId="77777777" w:rsidR="00E4543C" w:rsidRPr="0077547A" w:rsidRDefault="00CA33FE">
            <w:pPr>
              <w:rPr>
                <w:rFonts w:ascii="Aptos" w:hAnsi="Aptos"/>
                <w:color w:val="2B579A"/>
                <w:shd w:val="clear" w:color="auto" w:fill="E6E6E6"/>
              </w:rPr>
            </w:pPr>
            <w:sdt>
              <w:sdtPr>
                <w:rPr>
                  <w:rFonts w:ascii="Aptos" w:hAnsi="Aptos"/>
                  <w:color w:val="2B579A"/>
                  <w:shd w:val="clear" w:color="auto" w:fill="E6E6E6"/>
                </w:rPr>
                <w:id w:val="247389862"/>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No</w:t>
            </w:r>
          </w:p>
        </w:tc>
      </w:tr>
      <w:tr w:rsidR="00E4543C" w:rsidRPr="0077547A" w14:paraId="107887CC" w14:textId="77777777" w:rsidTr="00E4543C">
        <w:tc>
          <w:tcPr>
            <w:tcW w:w="4133" w:type="pct"/>
          </w:tcPr>
          <w:p w14:paraId="39830645" w14:textId="77777777" w:rsidR="00E4543C" w:rsidRPr="0077547A" w:rsidRDefault="00E4543C">
            <w:pPr>
              <w:rPr>
                <w:rFonts w:ascii="Aptos" w:hAnsi="Aptos"/>
              </w:rPr>
            </w:pPr>
            <w:r w:rsidRPr="0077547A">
              <w:rPr>
                <w:rFonts w:ascii="Aptos" w:eastAsia="Times New Roman" w:hAnsi="Aptos" w:cs="Arial"/>
                <w:color w:val="222222"/>
              </w:rPr>
              <w:t>Has the organisation agreed to make reasonable adjustments for the student where required?</w:t>
            </w:r>
          </w:p>
        </w:tc>
        <w:tc>
          <w:tcPr>
            <w:tcW w:w="867" w:type="pct"/>
          </w:tcPr>
          <w:p w14:paraId="729449EC" w14:textId="77777777" w:rsidR="00E4543C" w:rsidRPr="0077547A" w:rsidRDefault="00CA33FE">
            <w:pPr>
              <w:rPr>
                <w:rFonts w:ascii="Aptos" w:hAnsi="Aptos"/>
              </w:rPr>
            </w:pPr>
            <w:sdt>
              <w:sdtPr>
                <w:rPr>
                  <w:rFonts w:ascii="Aptos" w:hAnsi="Aptos"/>
                  <w:color w:val="2B579A"/>
                  <w:shd w:val="clear" w:color="auto" w:fill="E6E6E6"/>
                </w:rPr>
                <w:id w:val="-346492032"/>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3DE4E02A" w14:textId="77777777" w:rsidR="00E4543C" w:rsidRPr="0077547A" w:rsidRDefault="00CA33FE">
            <w:pPr>
              <w:rPr>
                <w:rFonts w:ascii="Aptos" w:hAnsi="Aptos"/>
                <w:color w:val="2B579A"/>
                <w:shd w:val="clear" w:color="auto" w:fill="E6E6E6"/>
              </w:rPr>
            </w:pPr>
            <w:sdt>
              <w:sdtPr>
                <w:rPr>
                  <w:rFonts w:ascii="Aptos" w:hAnsi="Aptos"/>
                  <w:color w:val="2B579A"/>
                  <w:shd w:val="clear" w:color="auto" w:fill="E6E6E6"/>
                </w:rPr>
                <w:id w:val="-400750233"/>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No</w:t>
            </w:r>
          </w:p>
        </w:tc>
      </w:tr>
    </w:tbl>
    <w:p w14:paraId="78A893E9" w14:textId="77777777" w:rsidR="00BF10C9" w:rsidRDefault="00BF10C9"/>
    <w:tbl>
      <w:tblPr>
        <w:tblStyle w:val="TableGrid"/>
        <w:tblW w:w="5000" w:type="pct"/>
        <w:tblLook w:val="04A0" w:firstRow="1" w:lastRow="0" w:firstColumn="1" w:lastColumn="0" w:noHBand="0" w:noVBand="1"/>
      </w:tblPr>
      <w:tblGrid>
        <w:gridCol w:w="5241"/>
        <w:gridCol w:w="284"/>
        <w:gridCol w:w="1560"/>
        <w:gridCol w:w="1761"/>
        <w:gridCol w:w="1610"/>
      </w:tblGrid>
      <w:tr w:rsidR="00E4543C" w:rsidRPr="0077547A" w14:paraId="17F0AD74" w14:textId="77777777" w:rsidTr="003B461D">
        <w:tc>
          <w:tcPr>
            <w:tcW w:w="2642" w:type="pct"/>
            <w:gridSpan w:val="2"/>
            <w:shd w:val="clear" w:color="auto" w:fill="D9D9D9" w:themeFill="background1" w:themeFillShade="D9"/>
            <w:vAlign w:val="center"/>
          </w:tcPr>
          <w:p w14:paraId="0B466692" w14:textId="2528ABDD" w:rsidR="00E4543C" w:rsidRPr="0077547A" w:rsidRDefault="00885D65">
            <w:pPr>
              <w:rPr>
                <w:rFonts w:ascii="Aptos" w:eastAsia="Calibri" w:hAnsi="Aptos" w:cs="Arial"/>
                <w:b/>
                <w:bCs/>
              </w:rPr>
            </w:pPr>
            <w:r>
              <w:rPr>
                <w:rFonts w:ascii="Aptos" w:eastAsia="Times New Roman" w:hAnsi="Aptos" w:cs="Arial"/>
                <w:b/>
                <w:bCs/>
                <w:color w:val="222222"/>
              </w:rPr>
              <w:t>RISK ASSESSMENT:</w:t>
            </w:r>
            <w:r w:rsidR="00BE4F5B">
              <w:rPr>
                <w:rFonts w:ascii="Aptos" w:eastAsia="Times New Roman" w:hAnsi="Aptos" w:cs="Arial"/>
                <w:b/>
                <w:bCs/>
                <w:color w:val="222222"/>
              </w:rPr>
              <w:t xml:space="preserve"> </w:t>
            </w:r>
            <w:r w:rsidR="00E4543C" w:rsidRPr="0077547A">
              <w:rPr>
                <w:rFonts w:ascii="Aptos" w:eastAsia="Times New Roman" w:hAnsi="Aptos" w:cs="Arial"/>
                <w:b/>
                <w:bCs/>
                <w:color w:val="222222"/>
              </w:rPr>
              <w:t>Assessing &amp; Mitigating Risk</w:t>
            </w:r>
          </w:p>
          <w:p w14:paraId="26D9A477" w14:textId="77777777" w:rsidR="00E4543C" w:rsidRPr="0077547A" w:rsidRDefault="00E4543C">
            <w:pPr>
              <w:rPr>
                <w:rFonts w:ascii="Aptos" w:eastAsia="Calibri" w:hAnsi="Aptos" w:cs="Arial"/>
                <w:b/>
                <w:bCs/>
              </w:rPr>
            </w:pPr>
            <w:r w:rsidRPr="0077547A">
              <w:rPr>
                <w:rFonts w:ascii="Aptos" w:eastAsia="Calibri" w:hAnsi="Aptos" w:cs="Arial"/>
                <w:b/>
                <w:bCs/>
              </w:rPr>
              <w:t>(</w:t>
            </w:r>
            <w:r w:rsidRPr="0077547A">
              <w:rPr>
                <w:rFonts w:ascii="Aptos" w:eastAsia="Calibri" w:hAnsi="Aptos" w:cs="Arial"/>
                <w:b/>
                <w:bCs/>
                <w:i/>
                <w:iCs/>
              </w:rPr>
              <w:t>Informed by ASET Good Practice Guide)</w:t>
            </w:r>
          </w:p>
        </w:tc>
        <w:tc>
          <w:tcPr>
            <w:tcW w:w="746" w:type="pct"/>
            <w:shd w:val="clear" w:color="auto" w:fill="D9D9D9" w:themeFill="background1" w:themeFillShade="D9"/>
            <w:vAlign w:val="center"/>
          </w:tcPr>
          <w:p w14:paraId="06873044" w14:textId="77777777" w:rsidR="00E4543C" w:rsidRPr="0077547A" w:rsidRDefault="00E4543C">
            <w:pPr>
              <w:rPr>
                <w:rFonts w:ascii="Aptos" w:hAnsi="Aptos"/>
                <w:b/>
                <w:bCs/>
              </w:rPr>
            </w:pPr>
            <w:r w:rsidRPr="0077547A">
              <w:rPr>
                <w:rFonts w:ascii="Aptos" w:hAnsi="Aptos"/>
                <w:b/>
                <w:bCs/>
              </w:rPr>
              <w:t>Level of Risk Identified</w:t>
            </w:r>
          </w:p>
        </w:tc>
        <w:tc>
          <w:tcPr>
            <w:tcW w:w="1612" w:type="pct"/>
            <w:gridSpan w:val="2"/>
            <w:shd w:val="clear" w:color="auto" w:fill="D9D9D9" w:themeFill="background1" w:themeFillShade="D9"/>
            <w:vAlign w:val="center"/>
          </w:tcPr>
          <w:p w14:paraId="0B535BAD" w14:textId="77777777" w:rsidR="00E4543C" w:rsidRPr="0077547A" w:rsidRDefault="00E4543C">
            <w:pPr>
              <w:rPr>
                <w:rFonts w:ascii="Aptos" w:hAnsi="Aptos"/>
                <w:b/>
                <w:bCs/>
              </w:rPr>
            </w:pPr>
            <w:r w:rsidRPr="0077547A">
              <w:rPr>
                <w:rFonts w:ascii="Aptos" w:hAnsi="Aptos"/>
                <w:b/>
                <w:bCs/>
              </w:rPr>
              <w:t>How will risks identified be mitigated?</w:t>
            </w:r>
          </w:p>
        </w:tc>
      </w:tr>
      <w:tr w:rsidR="00E4543C" w:rsidRPr="0077547A" w14:paraId="7C4B24C6" w14:textId="77777777" w:rsidTr="003B461D">
        <w:trPr>
          <w:trHeight w:val="682"/>
        </w:trPr>
        <w:tc>
          <w:tcPr>
            <w:tcW w:w="5000" w:type="pct"/>
            <w:gridSpan w:val="5"/>
            <w:vAlign w:val="center"/>
          </w:tcPr>
          <w:p w14:paraId="073AF810" w14:textId="77777777" w:rsidR="00E4543C" w:rsidRPr="0077547A" w:rsidRDefault="00E4543C">
            <w:pPr>
              <w:rPr>
                <w:rFonts w:ascii="Aptos" w:hAnsi="Aptos"/>
              </w:rPr>
            </w:pPr>
            <w:r w:rsidRPr="0077547A">
              <w:rPr>
                <w:rFonts w:ascii="Aptos" w:hAnsi="Aptos"/>
                <w:b/>
                <w:bCs/>
              </w:rPr>
              <w:t xml:space="preserve">Categorising Risk: </w:t>
            </w:r>
            <w:r w:rsidRPr="0077547A">
              <w:rPr>
                <w:rFonts w:ascii="Aptos" w:hAnsi="Aptos"/>
              </w:rPr>
              <w:t>The university takes a risk-based approach for WBL activities and ask that you categorise each element based on the factors below. Please assess your WBL activity accordingly and accurately:</w:t>
            </w:r>
          </w:p>
        </w:tc>
      </w:tr>
      <w:tr w:rsidR="00E4543C" w:rsidRPr="0077547A" w14:paraId="2F7D989C" w14:textId="77777777" w:rsidTr="003B461D">
        <w:trPr>
          <w:trHeight w:val="1937"/>
        </w:trPr>
        <w:tc>
          <w:tcPr>
            <w:tcW w:w="2642" w:type="pct"/>
            <w:gridSpan w:val="2"/>
          </w:tcPr>
          <w:p w14:paraId="3888CE4F" w14:textId="72769831" w:rsidR="00E4543C" w:rsidRPr="0077547A" w:rsidRDefault="00E4543C">
            <w:pPr>
              <w:rPr>
                <w:rFonts w:ascii="Aptos" w:eastAsia="Calibri" w:hAnsi="Aptos" w:cs="Arial"/>
              </w:rPr>
            </w:pPr>
            <w:r w:rsidRPr="0077547A">
              <w:rPr>
                <w:rFonts w:ascii="Aptos" w:eastAsia="Calibri" w:hAnsi="Aptos" w:cs="Arial"/>
                <w:b/>
              </w:rPr>
              <w:t xml:space="preserve">Work: </w:t>
            </w:r>
            <w:r w:rsidRPr="0077547A">
              <w:rPr>
                <w:rFonts w:ascii="Aptos" w:eastAsia="Calibri" w:hAnsi="Aptos" w:cs="Arial"/>
              </w:rPr>
              <w:t>Hazards and work factors that have the potential to cause harm, working with high risk groups</w:t>
            </w:r>
            <w:r w:rsidR="0072118E">
              <w:rPr>
                <w:rFonts w:ascii="Aptos" w:eastAsia="Calibri" w:hAnsi="Aptos" w:cs="Arial"/>
              </w:rPr>
              <w:t xml:space="preserve">, working </w:t>
            </w:r>
            <w:r w:rsidR="0072118E" w:rsidRPr="0003052D">
              <w:rPr>
                <w:rFonts w:ascii="Aptos" w:eastAsia="Calibri" w:hAnsi="Aptos" w:cs="Arial"/>
              </w:rPr>
              <w:t>unusual work patterns</w:t>
            </w:r>
            <w:r w:rsidR="001F0FED" w:rsidRPr="0003052D">
              <w:rPr>
                <w:rFonts w:ascii="Aptos" w:eastAsia="Calibri" w:hAnsi="Aptos" w:cs="Arial"/>
              </w:rPr>
              <w:t xml:space="preserve"> outside standard business hours</w:t>
            </w:r>
          </w:p>
          <w:p w14:paraId="735F900D" w14:textId="77777777" w:rsidR="00E4543C" w:rsidRPr="0077547A" w:rsidRDefault="00E4543C">
            <w:pPr>
              <w:rPr>
                <w:rFonts w:ascii="Aptos" w:eastAsia="Calibri" w:hAnsi="Aptos" w:cs="Arial"/>
              </w:rPr>
            </w:pPr>
            <w:r w:rsidRPr="0077547A">
              <w:rPr>
                <w:rFonts w:ascii="Aptos" w:eastAsia="Calibri" w:hAnsi="Aptos" w:cs="Arial"/>
                <w:color w:val="C00000"/>
              </w:rPr>
              <w:t>High</w:t>
            </w:r>
            <w:r w:rsidRPr="0077547A">
              <w:rPr>
                <w:rFonts w:ascii="Aptos" w:eastAsia="Calibri" w:hAnsi="Aptos" w:cs="Arial"/>
              </w:rPr>
              <w:t xml:space="preserve">: </w:t>
            </w:r>
            <w:r w:rsidRPr="0077547A">
              <w:rPr>
                <w:rFonts w:ascii="Aptos" w:hAnsi="Aptos"/>
              </w:rPr>
              <w:t>Work with hazards that have potential to cause permanent injury or fatalities</w:t>
            </w:r>
          </w:p>
          <w:p w14:paraId="34263D62" w14:textId="77777777" w:rsidR="00E4543C" w:rsidRPr="0077547A" w:rsidRDefault="00E4543C">
            <w:pPr>
              <w:rPr>
                <w:rFonts w:ascii="Aptos" w:eastAsia="Calibri" w:hAnsi="Aptos" w:cs="Arial"/>
              </w:rPr>
            </w:pPr>
            <w:r w:rsidRPr="0077547A">
              <w:rPr>
                <w:rFonts w:ascii="Aptos" w:eastAsia="Calibri" w:hAnsi="Aptos" w:cs="Arial"/>
                <w:color w:val="E97132" w:themeColor="accent2"/>
              </w:rPr>
              <w:t>Medium</w:t>
            </w:r>
            <w:r w:rsidRPr="0077547A">
              <w:rPr>
                <w:rFonts w:ascii="Aptos" w:eastAsia="Calibri" w:hAnsi="Aptos" w:cs="Arial"/>
              </w:rPr>
              <w:t xml:space="preserve">: </w:t>
            </w:r>
            <w:r w:rsidRPr="0077547A">
              <w:rPr>
                <w:rFonts w:ascii="Aptos" w:hAnsi="Aptos"/>
              </w:rPr>
              <w:t>Working in proximity to but not directly with high risk factors</w:t>
            </w:r>
          </w:p>
          <w:p w14:paraId="3A0D996A" w14:textId="77777777" w:rsidR="00E4543C" w:rsidRPr="0077547A" w:rsidRDefault="00E4543C">
            <w:pPr>
              <w:rPr>
                <w:rFonts w:ascii="Aptos" w:eastAsia="Calibri" w:hAnsi="Aptos" w:cs="Arial"/>
              </w:rPr>
            </w:pPr>
            <w:r w:rsidRPr="0077547A">
              <w:rPr>
                <w:rFonts w:ascii="Aptos" w:eastAsia="Calibri" w:hAnsi="Aptos" w:cs="Arial"/>
                <w:color w:val="4EA72E" w:themeColor="accent6"/>
              </w:rPr>
              <w:t>Low</w:t>
            </w:r>
            <w:r w:rsidRPr="0077547A">
              <w:rPr>
                <w:rFonts w:ascii="Aptos" w:eastAsia="Calibri" w:hAnsi="Aptos" w:cs="Arial"/>
              </w:rPr>
              <w:t>:  L</w:t>
            </w:r>
            <w:r w:rsidRPr="0077547A">
              <w:rPr>
                <w:rFonts w:ascii="Aptos" w:hAnsi="Aptos"/>
              </w:rPr>
              <w:t>ow hazard environments and activities</w:t>
            </w:r>
          </w:p>
        </w:tc>
        <w:tc>
          <w:tcPr>
            <w:tcW w:w="746" w:type="pct"/>
          </w:tcPr>
          <w:p w14:paraId="36C355EB" w14:textId="77777777" w:rsidR="00E4543C" w:rsidRPr="0077547A" w:rsidRDefault="00CA33FE">
            <w:pPr>
              <w:rPr>
                <w:rFonts w:ascii="Aptos" w:hAnsi="Aptos"/>
              </w:rPr>
            </w:pPr>
            <w:sdt>
              <w:sdtPr>
                <w:rPr>
                  <w:rFonts w:ascii="Aptos" w:hAnsi="Aptos"/>
                  <w:color w:val="2B579A"/>
                  <w:shd w:val="clear" w:color="auto" w:fill="E6E6E6"/>
                </w:rPr>
                <w:id w:val="690729666"/>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77547A">
              <w:rPr>
                <w:rFonts w:ascii="Aptos" w:hAnsi="Aptos"/>
                <w:color w:val="C00000"/>
              </w:rPr>
              <w:t>High</w:t>
            </w:r>
          </w:p>
          <w:p w14:paraId="7EC3ED1D" w14:textId="77777777" w:rsidR="00E4543C" w:rsidRPr="0077547A" w:rsidRDefault="00CA33FE">
            <w:pPr>
              <w:rPr>
                <w:rFonts w:ascii="Aptos" w:hAnsi="Aptos"/>
              </w:rPr>
            </w:pPr>
            <w:sdt>
              <w:sdtPr>
                <w:rPr>
                  <w:rFonts w:ascii="Aptos" w:hAnsi="Aptos"/>
                  <w:color w:val="2B579A"/>
                  <w:shd w:val="clear" w:color="auto" w:fill="E6E6E6"/>
                </w:rPr>
                <w:id w:val="544107227"/>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672B5E">
              <w:rPr>
                <w:rFonts w:ascii="Aptos" w:hAnsi="Aptos"/>
                <w:color w:val="4EA72E" w:themeColor="accent6"/>
              </w:rPr>
              <w:t>Medium</w:t>
            </w:r>
          </w:p>
          <w:p w14:paraId="3D6C5C15" w14:textId="77777777" w:rsidR="00E4543C" w:rsidRPr="0077547A" w:rsidRDefault="00CA33FE">
            <w:pPr>
              <w:rPr>
                <w:rFonts w:ascii="Aptos" w:hAnsi="Aptos"/>
              </w:rPr>
            </w:pPr>
            <w:sdt>
              <w:sdtPr>
                <w:rPr>
                  <w:rFonts w:ascii="Aptos" w:hAnsi="Aptos"/>
                  <w:color w:val="2B579A"/>
                  <w:shd w:val="clear" w:color="auto" w:fill="E6E6E6"/>
                </w:rPr>
                <w:id w:val="490370465"/>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672B5E">
              <w:rPr>
                <w:rFonts w:ascii="Aptos" w:hAnsi="Aptos"/>
                <w:color w:val="00B050"/>
              </w:rPr>
              <w:t>Low</w:t>
            </w:r>
          </w:p>
        </w:tc>
        <w:tc>
          <w:tcPr>
            <w:tcW w:w="1612" w:type="pct"/>
            <w:gridSpan w:val="2"/>
          </w:tcPr>
          <w:p w14:paraId="011576DC" w14:textId="77777777" w:rsidR="00E4543C" w:rsidRPr="0077547A" w:rsidRDefault="00E4543C">
            <w:pPr>
              <w:rPr>
                <w:rFonts w:ascii="Aptos" w:hAnsi="Aptos"/>
              </w:rPr>
            </w:pPr>
          </w:p>
        </w:tc>
      </w:tr>
      <w:tr w:rsidR="00E4543C" w:rsidRPr="0077547A" w14:paraId="118C76DB" w14:textId="77777777" w:rsidTr="003B461D">
        <w:trPr>
          <w:trHeight w:val="2262"/>
        </w:trPr>
        <w:tc>
          <w:tcPr>
            <w:tcW w:w="2642" w:type="pct"/>
            <w:gridSpan w:val="2"/>
          </w:tcPr>
          <w:p w14:paraId="40C5BF44" w14:textId="4B6B97CF" w:rsidR="00E4543C" w:rsidRPr="0077547A" w:rsidRDefault="00E4543C">
            <w:pPr>
              <w:rPr>
                <w:rFonts w:ascii="Aptos" w:eastAsia="Calibri" w:hAnsi="Aptos" w:cs="Arial"/>
                <w:bCs/>
              </w:rPr>
            </w:pPr>
            <w:r w:rsidRPr="0077547A">
              <w:rPr>
                <w:rFonts w:ascii="Aptos" w:eastAsia="Calibri" w:hAnsi="Aptos" w:cs="Arial"/>
                <w:b/>
              </w:rPr>
              <w:t xml:space="preserve">Travel and Transportation: </w:t>
            </w:r>
            <w:r w:rsidRPr="0077547A">
              <w:rPr>
                <w:rFonts w:ascii="Aptos" w:eastAsia="Calibri" w:hAnsi="Aptos" w:cs="Arial"/>
                <w:bCs/>
              </w:rPr>
              <w:t>Travel, driving, commuting</w:t>
            </w:r>
            <w:r w:rsidR="00F50F0C">
              <w:rPr>
                <w:rFonts w:ascii="Aptos" w:eastAsia="Calibri" w:hAnsi="Aptos" w:cs="Arial"/>
                <w:bCs/>
              </w:rPr>
              <w:t xml:space="preserve">, </w:t>
            </w:r>
            <w:r w:rsidR="00F50F0C" w:rsidRPr="0003052D">
              <w:rPr>
                <w:rFonts w:ascii="Aptos" w:eastAsia="Calibri" w:hAnsi="Aptos" w:cs="Arial"/>
                <w:bCs/>
              </w:rPr>
              <w:t>attending conferences and events</w:t>
            </w:r>
            <w:r w:rsidR="00D443A3" w:rsidRPr="0003052D">
              <w:rPr>
                <w:rFonts w:ascii="Aptos" w:eastAsia="Calibri" w:hAnsi="Aptos" w:cs="Arial"/>
                <w:bCs/>
              </w:rPr>
              <w:t xml:space="preserve"> on behalf of the host organisation</w:t>
            </w:r>
            <w:r w:rsidR="00F50F0C">
              <w:rPr>
                <w:rFonts w:ascii="Aptos" w:eastAsia="Calibri" w:hAnsi="Aptos" w:cs="Arial"/>
                <w:bCs/>
              </w:rPr>
              <w:t xml:space="preserve"> </w:t>
            </w:r>
          </w:p>
          <w:p w14:paraId="7D476FE7" w14:textId="77777777" w:rsidR="00E4543C" w:rsidRPr="0077547A" w:rsidRDefault="00E4543C">
            <w:pPr>
              <w:rPr>
                <w:rFonts w:ascii="Aptos" w:eastAsia="Calibri" w:hAnsi="Aptos" w:cs="Arial"/>
              </w:rPr>
            </w:pPr>
            <w:r w:rsidRPr="0077547A">
              <w:rPr>
                <w:rFonts w:ascii="Aptos" w:eastAsia="Calibri" w:hAnsi="Aptos" w:cs="Arial"/>
                <w:color w:val="C00000"/>
              </w:rPr>
              <w:t>High</w:t>
            </w:r>
            <w:r w:rsidRPr="0077547A">
              <w:rPr>
                <w:rFonts w:ascii="Aptos" w:eastAsia="Calibri" w:hAnsi="Aptos" w:cs="Arial"/>
              </w:rPr>
              <w:t xml:space="preserve">:  </w:t>
            </w:r>
            <w:r w:rsidRPr="0077547A">
              <w:rPr>
                <w:rFonts w:ascii="Aptos" w:hAnsi="Aptos"/>
              </w:rPr>
              <w:t>Significant travel, demanding travel, prolonged or on local transport facilities known to be high risk, required to drive others, or in unfamiliar vehicles</w:t>
            </w:r>
          </w:p>
          <w:p w14:paraId="389CD972" w14:textId="77777777" w:rsidR="00E4543C" w:rsidRPr="0077547A" w:rsidRDefault="00E4543C">
            <w:pPr>
              <w:rPr>
                <w:rFonts w:ascii="Aptos" w:eastAsia="Calibri" w:hAnsi="Aptos" w:cs="Arial"/>
              </w:rPr>
            </w:pPr>
            <w:r w:rsidRPr="0077547A">
              <w:rPr>
                <w:rFonts w:ascii="Aptos" w:eastAsia="Calibri" w:hAnsi="Aptos" w:cs="Arial"/>
                <w:color w:val="E97132" w:themeColor="accent2"/>
              </w:rPr>
              <w:t>Medium</w:t>
            </w:r>
            <w:r w:rsidRPr="0077547A">
              <w:rPr>
                <w:rFonts w:ascii="Aptos" w:eastAsia="Calibri" w:hAnsi="Aptos" w:cs="Arial"/>
              </w:rPr>
              <w:t xml:space="preserve">: </w:t>
            </w:r>
            <w:r w:rsidRPr="0077547A">
              <w:rPr>
                <w:rFonts w:ascii="Aptos" w:hAnsi="Aptos"/>
              </w:rPr>
              <w:t>Long daily commuting requirement, student required to drive familiar vehicle in reasonable conditions, night travel</w:t>
            </w:r>
          </w:p>
          <w:p w14:paraId="744EACDF" w14:textId="77777777" w:rsidR="00E4543C" w:rsidRPr="0077547A" w:rsidRDefault="00E4543C">
            <w:pPr>
              <w:rPr>
                <w:rFonts w:ascii="Aptos" w:eastAsia="Calibri" w:hAnsi="Aptos" w:cs="Arial"/>
              </w:rPr>
            </w:pPr>
            <w:r w:rsidRPr="0077547A">
              <w:rPr>
                <w:rFonts w:ascii="Aptos" w:eastAsia="Calibri" w:hAnsi="Aptos" w:cs="Arial"/>
                <w:color w:val="4EA72E" w:themeColor="accent6"/>
              </w:rPr>
              <w:t>Low</w:t>
            </w:r>
            <w:r w:rsidRPr="0077547A">
              <w:rPr>
                <w:rFonts w:ascii="Aptos" w:eastAsia="Calibri" w:hAnsi="Aptos" w:cs="Arial"/>
              </w:rPr>
              <w:t xml:space="preserve">: </w:t>
            </w:r>
            <w:r w:rsidRPr="0077547A">
              <w:rPr>
                <w:rFonts w:ascii="Aptos" w:hAnsi="Aptos"/>
              </w:rPr>
              <w:t xml:space="preserve">No significant travel, comfortable daily commute, no driving </w:t>
            </w:r>
          </w:p>
        </w:tc>
        <w:tc>
          <w:tcPr>
            <w:tcW w:w="746" w:type="pct"/>
          </w:tcPr>
          <w:p w14:paraId="094AEBA3" w14:textId="77777777" w:rsidR="00E4543C" w:rsidRPr="0077547A" w:rsidRDefault="00CA33FE">
            <w:pPr>
              <w:rPr>
                <w:rFonts w:ascii="Aptos" w:hAnsi="Aptos"/>
              </w:rPr>
            </w:pPr>
            <w:sdt>
              <w:sdtPr>
                <w:rPr>
                  <w:rFonts w:ascii="Aptos" w:hAnsi="Aptos"/>
                  <w:color w:val="2B579A"/>
                  <w:shd w:val="clear" w:color="auto" w:fill="E6E6E6"/>
                </w:rPr>
                <w:id w:val="-386104962"/>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77547A">
              <w:rPr>
                <w:rFonts w:ascii="Aptos" w:hAnsi="Aptos"/>
                <w:color w:val="C00000"/>
              </w:rPr>
              <w:t>High</w:t>
            </w:r>
          </w:p>
          <w:p w14:paraId="1A3E932D" w14:textId="77777777" w:rsidR="00E4543C" w:rsidRPr="0077547A" w:rsidRDefault="00CA33FE">
            <w:pPr>
              <w:rPr>
                <w:rFonts w:ascii="Aptos" w:hAnsi="Aptos"/>
              </w:rPr>
            </w:pPr>
            <w:sdt>
              <w:sdtPr>
                <w:rPr>
                  <w:rFonts w:ascii="Aptos" w:hAnsi="Aptos"/>
                  <w:color w:val="2B579A"/>
                  <w:shd w:val="clear" w:color="auto" w:fill="E6E6E6"/>
                </w:rPr>
                <w:id w:val="316160467"/>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672B5E">
              <w:rPr>
                <w:rFonts w:ascii="Aptos" w:hAnsi="Aptos"/>
                <w:color w:val="4EA72E" w:themeColor="accent6"/>
              </w:rPr>
              <w:t>Medium</w:t>
            </w:r>
          </w:p>
          <w:p w14:paraId="6DA0D958" w14:textId="77777777" w:rsidR="00E4543C" w:rsidRPr="0077547A" w:rsidRDefault="00CA33FE">
            <w:pPr>
              <w:rPr>
                <w:rFonts w:ascii="Aptos" w:hAnsi="Aptos"/>
              </w:rPr>
            </w:pPr>
            <w:sdt>
              <w:sdtPr>
                <w:rPr>
                  <w:rFonts w:ascii="Aptos" w:hAnsi="Aptos"/>
                  <w:color w:val="2B579A"/>
                  <w:shd w:val="clear" w:color="auto" w:fill="E6E6E6"/>
                </w:rPr>
                <w:id w:val="-1556918905"/>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672B5E">
              <w:rPr>
                <w:rFonts w:ascii="Aptos" w:hAnsi="Aptos"/>
                <w:color w:val="00B050"/>
              </w:rPr>
              <w:t>Low</w:t>
            </w:r>
          </w:p>
        </w:tc>
        <w:tc>
          <w:tcPr>
            <w:tcW w:w="1612" w:type="pct"/>
            <w:gridSpan w:val="2"/>
          </w:tcPr>
          <w:p w14:paraId="4EBF076B" w14:textId="77777777" w:rsidR="00E4543C" w:rsidRPr="0077547A" w:rsidRDefault="00E4543C">
            <w:pPr>
              <w:rPr>
                <w:rFonts w:ascii="Aptos" w:hAnsi="Aptos"/>
              </w:rPr>
            </w:pPr>
          </w:p>
        </w:tc>
      </w:tr>
      <w:tr w:rsidR="00E4543C" w:rsidRPr="0077547A" w14:paraId="104EBA25" w14:textId="77777777" w:rsidTr="003B461D">
        <w:tc>
          <w:tcPr>
            <w:tcW w:w="2642" w:type="pct"/>
            <w:gridSpan w:val="2"/>
          </w:tcPr>
          <w:p w14:paraId="568AA695" w14:textId="77777777" w:rsidR="00BA3E85" w:rsidRDefault="00E4543C">
            <w:pPr>
              <w:rPr>
                <w:rFonts w:ascii="Aptos" w:eastAsia="Calibri" w:hAnsi="Aptos" w:cs="Arial"/>
              </w:rPr>
            </w:pPr>
            <w:r w:rsidRPr="0077547A">
              <w:rPr>
                <w:rFonts w:ascii="Aptos" w:eastAsia="Calibri" w:hAnsi="Aptos" w:cs="Arial"/>
                <w:b/>
              </w:rPr>
              <w:t>Location and/or Region:</w:t>
            </w:r>
            <w:r w:rsidRPr="0077547A">
              <w:rPr>
                <w:rFonts w:ascii="Aptos" w:eastAsia="Calibri" w:hAnsi="Aptos" w:cs="Arial"/>
              </w:rPr>
              <w:t xml:space="preserve"> Level of crime, civil disorder, lone working</w:t>
            </w:r>
            <w:r w:rsidR="00605A3B">
              <w:rPr>
                <w:rFonts w:ascii="Aptos" w:eastAsia="Calibri" w:hAnsi="Aptos" w:cs="Arial"/>
              </w:rPr>
              <w:t xml:space="preserve">, </w:t>
            </w:r>
            <w:r w:rsidR="00211C27" w:rsidRPr="0003052D">
              <w:rPr>
                <w:rFonts w:ascii="Aptos" w:eastAsia="Calibri" w:hAnsi="Aptos" w:cs="Arial"/>
              </w:rPr>
              <w:t>working in locations that are not owned by the host company</w:t>
            </w:r>
            <w:r w:rsidR="00623D74" w:rsidRPr="0003052D">
              <w:rPr>
                <w:rFonts w:ascii="Aptos" w:eastAsia="Calibri" w:hAnsi="Aptos" w:cs="Arial"/>
              </w:rPr>
              <w:t xml:space="preserve">, working in areas that are publicly accessible, working in areas closed to the public, staying </w:t>
            </w:r>
            <w:r w:rsidR="00605A3B" w:rsidRPr="0003052D">
              <w:rPr>
                <w:rFonts w:ascii="Aptos" w:eastAsia="Calibri" w:hAnsi="Aptos" w:cs="Arial"/>
              </w:rPr>
              <w:t>overnight at an employer site</w:t>
            </w:r>
          </w:p>
          <w:p w14:paraId="6B01C8E4" w14:textId="6BEBF7B4" w:rsidR="00E4543C" w:rsidRPr="00CA41C4" w:rsidRDefault="00E4543C">
            <w:pPr>
              <w:rPr>
                <w:rFonts w:ascii="Aptos" w:eastAsia="Calibri" w:hAnsi="Aptos" w:cs="Arial"/>
                <w:b/>
                <w:bCs/>
              </w:rPr>
            </w:pPr>
            <w:r w:rsidRPr="0077547A">
              <w:rPr>
                <w:rFonts w:ascii="Aptos" w:eastAsia="Calibri" w:hAnsi="Aptos" w:cs="Arial"/>
                <w:color w:val="C00000"/>
              </w:rPr>
              <w:t>High</w:t>
            </w:r>
            <w:r w:rsidRPr="0077547A">
              <w:rPr>
                <w:rFonts w:ascii="Aptos" w:eastAsia="Calibri" w:hAnsi="Aptos" w:cs="Arial"/>
              </w:rPr>
              <w:t xml:space="preserve">: </w:t>
            </w:r>
            <w:r w:rsidRPr="0077547A">
              <w:rPr>
                <w:rFonts w:ascii="Aptos" w:hAnsi="Aptos"/>
              </w:rPr>
              <w:t xml:space="preserve">Significant risk of civil disorder, crime or similar danger, unavoidable lone or remote working in proximity to significant risk, medical and rescue services not </w:t>
            </w:r>
            <w:r w:rsidRPr="0077547A">
              <w:rPr>
                <w:rFonts w:ascii="Aptos" w:hAnsi="Aptos"/>
              </w:rPr>
              <w:lastRenderedPageBreak/>
              <w:t>available quickly or locally, means of communications likely to be difficult or compromised</w:t>
            </w:r>
            <w:r w:rsidR="00F96B39">
              <w:rPr>
                <w:rFonts w:ascii="Aptos" w:hAnsi="Aptos"/>
              </w:rPr>
              <w:t xml:space="preserve">, </w:t>
            </w:r>
            <w:r w:rsidR="00AD49E1">
              <w:rPr>
                <w:rFonts w:ascii="Aptos" w:hAnsi="Aptos"/>
              </w:rPr>
              <w:t xml:space="preserve">request from host for overnight stays in site </w:t>
            </w:r>
            <w:r w:rsidR="00AD49E1" w:rsidRPr="00CA41C4">
              <w:rPr>
                <w:rFonts w:ascii="Aptos" w:hAnsi="Aptos"/>
                <w:b/>
                <w:bCs/>
              </w:rPr>
              <w:t>(</w:t>
            </w:r>
            <w:r w:rsidR="003076FC">
              <w:rPr>
                <w:rFonts w:ascii="Aptos" w:hAnsi="Aptos"/>
                <w:b/>
                <w:bCs/>
              </w:rPr>
              <w:t>N</w:t>
            </w:r>
            <w:r w:rsidR="00CA41C4" w:rsidRPr="00CA41C4">
              <w:rPr>
                <w:rFonts w:ascii="Aptos" w:hAnsi="Aptos"/>
                <w:b/>
                <w:bCs/>
              </w:rPr>
              <w:t xml:space="preserve">ote: would always </w:t>
            </w:r>
            <w:r w:rsidR="00AD49E1" w:rsidRPr="00CA41C4">
              <w:rPr>
                <w:rFonts w:ascii="Aptos" w:hAnsi="Aptos"/>
                <w:b/>
                <w:bCs/>
              </w:rPr>
              <w:t>require prior approval)</w:t>
            </w:r>
          </w:p>
          <w:p w14:paraId="3E84BD4D" w14:textId="77777777" w:rsidR="00E4543C" w:rsidRPr="0077547A" w:rsidRDefault="00E4543C">
            <w:pPr>
              <w:rPr>
                <w:rFonts w:ascii="Aptos" w:eastAsia="Calibri" w:hAnsi="Aptos" w:cs="Arial"/>
              </w:rPr>
            </w:pPr>
            <w:r w:rsidRPr="0077547A">
              <w:rPr>
                <w:rFonts w:ascii="Aptos" w:eastAsia="Calibri" w:hAnsi="Aptos" w:cs="Arial"/>
                <w:color w:val="E97132" w:themeColor="accent2"/>
              </w:rPr>
              <w:t>Medium</w:t>
            </w:r>
            <w:r w:rsidRPr="0077547A">
              <w:rPr>
                <w:rFonts w:ascii="Aptos" w:eastAsia="Calibri" w:hAnsi="Aptos" w:cs="Arial"/>
              </w:rPr>
              <w:t>:</w:t>
            </w:r>
            <w:r w:rsidRPr="0077547A">
              <w:rPr>
                <w:rFonts w:ascii="Aptos" w:hAnsi="Aptos"/>
              </w:rPr>
              <w:t xml:space="preserve"> Higher than normal risk of civil disorder, crime or comparable danger, delays likely in communicating with staff and others, placements/projects abroad in areas identified as low risk by the </w:t>
            </w:r>
            <w:hyperlink r:id="rId14" w:history="1">
              <w:r w:rsidRPr="0077547A">
                <w:rPr>
                  <w:rStyle w:val="Hyperlink"/>
                  <w:rFonts w:ascii="Aptos" w:hAnsi="Aptos"/>
                </w:rPr>
                <w:t>FCDO</w:t>
              </w:r>
            </w:hyperlink>
          </w:p>
          <w:p w14:paraId="055F1129" w14:textId="77777777" w:rsidR="00E4543C" w:rsidRPr="0077547A" w:rsidRDefault="00E4543C">
            <w:pPr>
              <w:rPr>
                <w:rFonts w:ascii="Aptos" w:eastAsia="Calibri" w:hAnsi="Aptos" w:cs="Arial"/>
                <w:b/>
              </w:rPr>
            </w:pPr>
            <w:r w:rsidRPr="0077547A">
              <w:rPr>
                <w:rFonts w:ascii="Aptos" w:eastAsia="Calibri" w:hAnsi="Aptos" w:cs="Arial"/>
                <w:color w:val="4EA72E" w:themeColor="accent6"/>
              </w:rPr>
              <w:t>Low</w:t>
            </w:r>
            <w:r w:rsidRPr="0077547A">
              <w:rPr>
                <w:rFonts w:ascii="Aptos" w:eastAsia="Calibri" w:hAnsi="Aptos" w:cs="Arial"/>
              </w:rPr>
              <w:t>:</w:t>
            </w:r>
            <w:r w:rsidRPr="0077547A">
              <w:rPr>
                <w:rFonts w:ascii="Aptos" w:hAnsi="Aptos"/>
              </w:rPr>
              <w:t xml:space="preserve"> Placements in the UK with no significant local risks</w:t>
            </w:r>
          </w:p>
        </w:tc>
        <w:tc>
          <w:tcPr>
            <w:tcW w:w="746" w:type="pct"/>
          </w:tcPr>
          <w:p w14:paraId="2B2211BC" w14:textId="77777777" w:rsidR="00E4543C" w:rsidRPr="0077547A" w:rsidRDefault="00CA33FE">
            <w:pPr>
              <w:rPr>
                <w:rFonts w:ascii="Aptos" w:hAnsi="Aptos"/>
              </w:rPr>
            </w:pPr>
            <w:sdt>
              <w:sdtPr>
                <w:rPr>
                  <w:rFonts w:ascii="Aptos" w:hAnsi="Aptos"/>
                  <w:color w:val="2B579A"/>
                  <w:shd w:val="clear" w:color="auto" w:fill="E6E6E6"/>
                </w:rPr>
                <w:id w:val="-465894183"/>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77547A">
              <w:rPr>
                <w:rFonts w:ascii="Aptos" w:hAnsi="Aptos"/>
                <w:color w:val="C00000"/>
              </w:rPr>
              <w:t>High</w:t>
            </w:r>
          </w:p>
          <w:p w14:paraId="550F29D8" w14:textId="77777777" w:rsidR="00E4543C" w:rsidRPr="0077547A" w:rsidRDefault="00CA33FE">
            <w:pPr>
              <w:rPr>
                <w:rFonts w:ascii="Aptos" w:hAnsi="Aptos"/>
              </w:rPr>
            </w:pPr>
            <w:sdt>
              <w:sdtPr>
                <w:rPr>
                  <w:rFonts w:ascii="Aptos" w:hAnsi="Aptos"/>
                  <w:color w:val="2B579A"/>
                  <w:shd w:val="clear" w:color="auto" w:fill="E6E6E6"/>
                </w:rPr>
                <w:id w:val="850374439"/>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672B5E">
              <w:rPr>
                <w:rFonts w:ascii="Aptos" w:hAnsi="Aptos"/>
                <w:color w:val="4EA72E" w:themeColor="accent6"/>
              </w:rPr>
              <w:t>Medium</w:t>
            </w:r>
          </w:p>
          <w:p w14:paraId="41C5276C" w14:textId="77777777" w:rsidR="00E4543C" w:rsidRPr="0077547A" w:rsidRDefault="00CA33FE">
            <w:pPr>
              <w:rPr>
                <w:rFonts w:ascii="Aptos" w:hAnsi="Aptos"/>
              </w:rPr>
            </w:pPr>
            <w:sdt>
              <w:sdtPr>
                <w:rPr>
                  <w:rFonts w:ascii="Aptos" w:hAnsi="Aptos"/>
                  <w:color w:val="2B579A"/>
                  <w:shd w:val="clear" w:color="auto" w:fill="E6E6E6"/>
                </w:rPr>
                <w:id w:val="-1071959629"/>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672B5E">
              <w:rPr>
                <w:rFonts w:ascii="Aptos" w:hAnsi="Aptos"/>
                <w:color w:val="00B050"/>
              </w:rPr>
              <w:t>Low</w:t>
            </w:r>
          </w:p>
        </w:tc>
        <w:tc>
          <w:tcPr>
            <w:tcW w:w="1612" w:type="pct"/>
            <w:gridSpan w:val="2"/>
          </w:tcPr>
          <w:p w14:paraId="43863FEA" w14:textId="77777777" w:rsidR="00E4543C" w:rsidRPr="0077547A" w:rsidRDefault="00E4543C">
            <w:pPr>
              <w:rPr>
                <w:rFonts w:ascii="Aptos" w:hAnsi="Aptos"/>
              </w:rPr>
            </w:pPr>
          </w:p>
        </w:tc>
      </w:tr>
      <w:tr w:rsidR="00E4543C" w:rsidRPr="0077547A" w14:paraId="730AE3B4" w14:textId="77777777" w:rsidTr="003B461D">
        <w:trPr>
          <w:trHeight w:val="2549"/>
        </w:trPr>
        <w:tc>
          <w:tcPr>
            <w:tcW w:w="2642" w:type="pct"/>
            <w:gridSpan w:val="2"/>
          </w:tcPr>
          <w:p w14:paraId="3747D184" w14:textId="77777777" w:rsidR="00E4543C" w:rsidRPr="0077547A" w:rsidRDefault="00E4543C">
            <w:pPr>
              <w:spacing w:line="259" w:lineRule="auto"/>
              <w:ind w:left="4"/>
              <w:rPr>
                <w:rFonts w:ascii="Aptos" w:eastAsia="Calibri" w:hAnsi="Aptos" w:cs="Arial"/>
                <w:b/>
              </w:rPr>
            </w:pPr>
            <w:r w:rsidRPr="0077547A">
              <w:rPr>
                <w:rFonts w:ascii="Aptos" w:eastAsia="Calibri" w:hAnsi="Aptos" w:cs="Arial"/>
                <w:b/>
              </w:rPr>
              <w:t>General and Environmental Health:</w:t>
            </w:r>
            <w:r w:rsidRPr="0077547A">
              <w:rPr>
                <w:rFonts w:ascii="Aptos" w:eastAsia="Calibri" w:hAnsi="Aptos" w:cs="Arial"/>
              </w:rPr>
              <w:t xml:space="preserve"> Health protection including vaccinations, environmental factors including weather</w:t>
            </w:r>
          </w:p>
          <w:p w14:paraId="2AFD6383" w14:textId="77777777" w:rsidR="00E4543C" w:rsidRPr="0077547A" w:rsidRDefault="00E4543C">
            <w:pPr>
              <w:rPr>
                <w:rFonts w:ascii="Aptos" w:eastAsia="Calibri" w:hAnsi="Aptos" w:cs="Arial"/>
              </w:rPr>
            </w:pPr>
            <w:r w:rsidRPr="0077547A">
              <w:rPr>
                <w:rFonts w:ascii="Aptos" w:eastAsia="Calibri" w:hAnsi="Aptos" w:cs="Arial"/>
                <w:color w:val="C00000"/>
              </w:rPr>
              <w:t>High</w:t>
            </w:r>
            <w:r w:rsidRPr="0077547A">
              <w:rPr>
                <w:rFonts w:ascii="Aptos" w:eastAsia="Calibri" w:hAnsi="Aptos" w:cs="Arial"/>
              </w:rPr>
              <w:t xml:space="preserve">: </w:t>
            </w:r>
            <w:r w:rsidRPr="0077547A">
              <w:rPr>
                <w:rFonts w:ascii="Aptos" w:hAnsi="Aptos"/>
              </w:rPr>
              <w:t>Regional/local health risks requiring mandatory and specific health protection measures, for example vaccinations, very hot or strenuous working conditions, very cold working condition</w:t>
            </w:r>
          </w:p>
          <w:p w14:paraId="55DF69D0" w14:textId="77777777" w:rsidR="00E4543C" w:rsidRPr="0077547A" w:rsidRDefault="00E4543C">
            <w:pPr>
              <w:rPr>
                <w:rFonts w:ascii="Aptos" w:eastAsia="Calibri" w:hAnsi="Aptos" w:cs="Arial"/>
              </w:rPr>
            </w:pPr>
            <w:r w:rsidRPr="0077547A">
              <w:rPr>
                <w:rFonts w:ascii="Aptos" w:eastAsia="Calibri" w:hAnsi="Aptos" w:cs="Arial"/>
                <w:color w:val="E97132" w:themeColor="accent2"/>
              </w:rPr>
              <w:t>Medium</w:t>
            </w:r>
            <w:r w:rsidRPr="0077547A">
              <w:rPr>
                <w:rFonts w:ascii="Aptos" w:eastAsia="Calibri" w:hAnsi="Aptos" w:cs="Arial"/>
              </w:rPr>
              <w:t xml:space="preserve">: </w:t>
            </w:r>
            <w:r w:rsidRPr="0077547A">
              <w:rPr>
                <w:rFonts w:ascii="Aptos" w:hAnsi="Aptos"/>
              </w:rPr>
              <w:t>Regional/local conditions require some precautionary measures, e.g. optional vaccinations, sensible precautions required</w:t>
            </w:r>
          </w:p>
          <w:p w14:paraId="76EB2681" w14:textId="77777777" w:rsidR="00E4543C" w:rsidRPr="0077547A" w:rsidRDefault="00E4543C">
            <w:pPr>
              <w:rPr>
                <w:rFonts w:ascii="Aptos" w:eastAsia="Calibri" w:hAnsi="Aptos" w:cs="Arial"/>
              </w:rPr>
            </w:pPr>
            <w:r w:rsidRPr="0077547A">
              <w:rPr>
                <w:rFonts w:ascii="Aptos" w:eastAsia="Calibri" w:hAnsi="Aptos" w:cs="Arial"/>
                <w:color w:val="4EA72E" w:themeColor="accent6"/>
              </w:rPr>
              <w:t>Low</w:t>
            </w:r>
            <w:r w:rsidRPr="0077547A">
              <w:rPr>
                <w:rFonts w:ascii="Aptos" w:eastAsia="Calibri" w:hAnsi="Aptos" w:cs="Arial"/>
              </w:rPr>
              <w:t xml:space="preserve">: </w:t>
            </w:r>
            <w:r w:rsidRPr="0077547A">
              <w:rPr>
                <w:rFonts w:ascii="Aptos" w:hAnsi="Aptos"/>
              </w:rPr>
              <w:t>No significant environmental health risks</w:t>
            </w:r>
          </w:p>
        </w:tc>
        <w:tc>
          <w:tcPr>
            <w:tcW w:w="746" w:type="pct"/>
          </w:tcPr>
          <w:p w14:paraId="363109D1" w14:textId="77777777" w:rsidR="00E4543C" w:rsidRPr="0077547A" w:rsidRDefault="00CA33FE">
            <w:pPr>
              <w:rPr>
                <w:rFonts w:ascii="Aptos" w:hAnsi="Aptos"/>
              </w:rPr>
            </w:pPr>
            <w:sdt>
              <w:sdtPr>
                <w:rPr>
                  <w:rFonts w:ascii="Aptos" w:hAnsi="Aptos"/>
                  <w:color w:val="2B579A"/>
                  <w:shd w:val="clear" w:color="auto" w:fill="E6E6E6"/>
                </w:rPr>
                <w:id w:val="-1770000404"/>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77547A">
              <w:rPr>
                <w:rFonts w:ascii="Aptos" w:hAnsi="Aptos"/>
                <w:color w:val="C00000"/>
              </w:rPr>
              <w:t>High</w:t>
            </w:r>
          </w:p>
          <w:p w14:paraId="12526095" w14:textId="77777777" w:rsidR="00E4543C" w:rsidRPr="0077547A" w:rsidRDefault="00CA33FE">
            <w:pPr>
              <w:rPr>
                <w:rFonts w:ascii="Aptos" w:hAnsi="Aptos"/>
              </w:rPr>
            </w:pPr>
            <w:sdt>
              <w:sdtPr>
                <w:rPr>
                  <w:rFonts w:ascii="Aptos" w:hAnsi="Aptos"/>
                  <w:color w:val="2B579A"/>
                  <w:shd w:val="clear" w:color="auto" w:fill="E6E6E6"/>
                </w:rPr>
                <w:id w:val="-1838760507"/>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672B5E">
              <w:rPr>
                <w:rFonts w:ascii="Aptos" w:hAnsi="Aptos"/>
                <w:color w:val="4EA72E" w:themeColor="accent6"/>
              </w:rPr>
              <w:t>Medium</w:t>
            </w:r>
          </w:p>
          <w:p w14:paraId="7D4FFCCE" w14:textId="77777777" w:rsidR="00E4543C" w:rsidRPr="0077547A" w:rsidRDefault="00CA33FE">
            <w:pPr>
              <w:rPr>
                <w:rFonts w:ascii="Aptos" w:hAnsi="Aptos"/>
              </w:rPr>
            </w:pPr>
            <w:sdt>
              <w:sdtPr>
                <w:rPr>
                  <w:rFonts w:ascii="Aptos" w:hAnsi="Aptos"/>
                  <w:color w:val="2B579A"/>
                  <w:shd w:val="clear" w:color="auto" w:fill="E6E6E6"/>
                </w:rPr>
                <w:id w:val="-1602490593"/>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672B5E">
              <w:rPr>
                <w:rFonts w:ascii="Aptos" w:hAnsi="Aptos"/>
                <w:color w:val="00B050"/>
              </w:rPr>
              <w:t>Low</w:t>
            </w:r>
          </w:p>
        </w:tc>
        <w:tc>
          <w:tcPr>
            <w:tcW w:w="1612" w:type="pct"/>
            <w:gridSpan w:val="2"/>
          </w:tcPr>
          <w:p w14:paraId="00A27263" w14:textId="77777777" w:rsidR="00E4543C" w:rsidRPr="0077547A" w:rsidRDefault="00E4543C">
            <w:pPr>
              <w:rPr>
                <w:rFonts w:ascii="Aptos" w:hAnsi="Aptos"/>
              </w:rPr>
            </w:pPr>
          </w:p>
        </w:tc>
      </w:tr>
      <w:tr w:rsidR="00E4543C" w:rsidRPr="0077547A" w14:paraId="431380A2" w14:textId="77777777" w:rsidTr="003B461D">
        <w:trPr>
          <w:trHeight w:val="3055"/>
        </w:trPr>
        <w:tc>
          <w:tcPr>
            <w:tcW w:w="2642" w:type="pct"/>
            <w:gridSpan w:val="2"/>
          </w:tcPr>
          <w:p w14:paraId="03CE62E3" w14:textId="364954FE" w:rsidR="00E4543C" w:rsidRPr="0077547A" w:rsidRDefault="00E4543C">
            <w:pPr>
              <w:rPr>
                <w:rFonts w:ascii="Aptos" w:eastAsia="Calibri" w:hAnsi="Aptos" w:cs="Arial"/>
              </w:rPr>
            </w:pPr>
            <w:r w:rsidRPr="0077547A">
              <w:rPr>
                <w:rFonts w:ascii="Aptos" w:eastAsia="Calibri" w:hAnsi="Aptos" w:cs="Arial"/>
                <w:b/>
              </w:rPr>
              <w:t xml:space="preserve">Individual Student: </w:t>
            </w:r>
            <w:r w:rsidRPr="0077547A">
              <w:rPr>
                <w:rFonts w:ascii="Aptos" w:eastAsia="Calibri" w:hAnsi="Aptos" w:cs="Arial"/>
                <w:bCs/>
              </w:rPr>
              <w:t>Student’s additional</w:t>
            </w:r>
            <w:r w:rsidRPr="0077547A">
              <w:rPr>
                <w:rFonts w:ascii="Aptos" w:eastAsia="Calibri" w:hAnsi="Aptos" w:cs="Arial"/>
              </w:rPr>
              <w:t xml:space="preserve"> needs, adjustments, skills required</w:t>
            </w:r>
          </w:p>
          <w:p w14:paraId="62D8264F" w14:textId="77777777" w:rsidR="00E4543C" w:rsidRPr="0077547A" w:rsidRDefault="00E4543C">
            <w:pPr>
              <w:rPr>
                <w:rFonts w:ascii="Aptos" w:eastAsia="Calibri" w:hAnsi="Aptos" w:cs="Arial"/>
              </w:rPr>
            </w:pPr>
            <w:r w:rsidRPr="0077547A">
              <w:rPr>
                <w:rFonts w:ascii="Aptos" w:eastAsia="Calibri" w:hAnsi="Aptos" w:cs="Arial"/>
                <w:color w:val="C00000"/>
              </w:rPr>
              <w:t>High</w:t>
            </w:r>
            <w:r w:rsidRPr="0077547A">
              <w:rPr>
                <w:rFonts w:ascii="Aptos" w:eastAsia="Calibri" w:hAnsi="Aptos" w:cs="Arial"/>
              </w:rPr>
              <w:t>: S</w:t>
            </w:r>
            <w:r w:rsidRPr="0077547A">
              <w:rPr>
                <w:rFonts w:ascii="Aptos" w:hAnsi="Aptos"/>
              </w:rPr>
              <w:t>tudent has personal factors which may increase the risk of illness or accident even following adjustments, the student’s knowledge, understanding, and skills are low for the type of work</w:t>
            </w:r>
          </w:p>
          <w:p w14:paraId="19428CA1" w14:textId="77777777" w:rsidR="00E4543C" w:rsidRPr="0077547A" w:rsidRDefault="00E4543C">
            <w:pPr>
              <w:rPr>
                <w:rFonts w:ascii="Aptos" w:eastAsia="Calibri" w:hAnsi="Aptos" w:cs="Arial"/>
              </w:rPr>
            </w:pPr>
            <w:r w:rsidRPr="0077547A">
              <w:rPr>
                <w:rFonts w:ascii="Aptos" w:eastAsia="Calibri" w:hAnsi="Aptos" w:cs="Arial"/>
                <w:color w:val="E97132" w:themeColor="accent2"/>
              </w:rPr>
              <w:t>Medium</w:t>
            </w:r>
            <w:r w:rsidRPr="0077547A">
              <w:rPr>
                <w:rFonts w:ascii="Aptos" w:eastAsia="Calibri" w:hAnsi="Aptos" w:cs="Arial"/>
              </w:rPr>
              <w:t xml:space="preserve">: </w:t>
            </w:r>
            <w:r w:rsidRPr="0077547A">
              <w:rPr>
                <w:rFonts w:ascii="Aptos" w:hAnsi="Aptos"/>
              </w:rPr>
              <w:t>The student has personal factors which may require specific adjustments or support during work, or in social interactions at work</w:t>
            </w:r>
          </w:p>
          <w:p w14:paraId="2919AD7E" w14:textId="77777777" w:rsidR="00E4543C" w:rsidRPr="0077547A" w:rsidRDefault="00E4543C">
            <w:pPr>
              <w:rPr>
                <w:rFonts w:ascii="Aptos" w:eastAsia="Calibri" w:hAnsi="Aptos" w:cs="Arial"/>
              </w:rPr>
            </w:pPr>
            <w:r w:rsidRPr="0077547A">
              <w:rPr>
                <w:rFonts w:ascii="Aptos" w:eastAsia="Calibri" w:hAnsi="Aptos" w:cs="Arial"/>
                <w:color w:val="4EA72E" w:themeColor="accent6"/>
              </w:rPr>
              <w:t>Low</w:t>
            </w:r>
            <w:r w:rsidRPr="0077547A">
              <w:rPr>
                <w:rFonts w:ascii="Aptos" w:eastAsia="Calibri" w:hAnsi="Aptos" w:cs="Arial"/>
              </w:rPr>
              <w:t xml:space="preserve">: </w:t>
            </w:r>
            <w:r w:rsidRPr="0077547A">
              <w:rPr>
                <w:rFonts w:ascii="Aptos" w:hAnsi="Aptos"/>
              </w:rPr>
              <w:t>The student has no personal factors likely to cause episodes of illness or require specific support whilst on placement/project, student has relevant knowledge, understanding and skills for the type of work</w:t>
            </w:r>
          </w:p>
        </w:tc>
        <w:tc>
          <w:tcPr>
            <w:tcW w:w="746" w:type="pct"/>
          </w:tcPr>
          <w:p w14:paraId="59218CAB" w14:textId="77777777" w:rsidR="00E4543C" w:rsidRPr="0077547A" w:rsidRDefault="00CA33FE">
            <w:pPr>
              <w:rPr>
                <w:rFonts w:ascii="Aptos" w:hAnsi="Aptos"/>
              </w:rPr>
            </w:pPr>
            <w:sdt>
              <w:sdtPr>
                <w:rPr>
                  <w:rFonts w:ascii="Aptos" w:hAnsi="Aptos"/>
                  <w:color w:val="2B579A"/>
                  <w:shd w:val="clear" w:color="auto" w:fill="E6E6E6"/>
                </w:rPr>
                <w:id w:val="-1261825983"/>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77547A">
              <w:rPr>
                <w:rFonts w:ascii="Aptos" w:hAnsi="Aptos"/>
                <w:color w:val="C00000"/>
              </w:rPr>
              <w:t>High</w:t>
            </w:r>
          </w:p>
          <w:p w14:paraId="771E6A6A" w14:textId="77777777" w:rsidR="00E4543C" w:rsidRPr="0077547A" w:rsidRDefault="00CA33FE">
            <w:pPr>
              <w:rPr>
                <w:rFonts w:ascii="Aptos" w:hAnsi="Aptos"/>
              </w:rPr>
            </w:pPr>
            <w:sdt>
              <w:sdtPr>
                <w:rPr>
                  <w:rFonts w:ascii="Aptos" w:hAnsi="Aptos"/>
                  <w:color w:val="2B579A"/>
                  <w:shd w:val="clear" w:color="auto" w:fill="E6E6E6"/>
                </w:rPr>
                <w:id w:val="-719510270"/>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672B5E">
              <w:rPr>
                <w:rFonts w:ascii="Aptos" w:hAnsi="Aptos"/>
                <w:color w:val="4EA72E" w:themeColor="accent6"/>
              </w:rPr>
              <w:t>Medium</w:t>
            </w:r>
          </w:p>
          <w:p w14:paraId="64E54CBB" w14:textId="77777777" w:rsidR="00E4543C" w:rsidRPr="0077547A" w:rsidRDefault="00CA33FE">
            <w:pPr>
              <w:rPr>
                <w:rFonts w:ascii="Aptos" w:hAnsi="Aptos"/>
              </w:rPr>
            </w:pPr>
            <w:sdt>
              <w:sdtPr>
                <w:rPr>
                  <w:rFonts w:ascii="Aptos" w:hAnsi="Aptos"/>
                  <w:color w:val="2B579A"/>
                  <w:shd w:val="clear" w:color="auto" w:fill="E6E6E6"/>
                </w:rPr>
                <w:id w:val="112027675"/>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672B5E">
              <w:rPr>
                <w:rFonts w:ascii="Aptos" w:hAnsi="Aptos"/>
                <w:color w:val="00B050"/>
              </w:rPr>
              <w:t>Low</w:t>
            </w:r>
          </w:p>
        </w:tc>
        <w:tc>
          <w:tcPr>
            <w:tcW w:w="1612" w:type="pct"/>
            <w:gridSpan w:val="2"/>
          </w:tcPr>
          <w:p w14:paraId="4BBD953F" w14:textId="77777777" w:rsidR="00E4543C" w:rsidRPr="0077547A" w:rsidRDefault="00E4543C">
            <w:pPr>
              <w:rPr>
                <w:rFonts w:ascii="Aptos" w:hAnsi="Aptos"/>
              </w:rPr>
            </w:pPr>
          </w:p>
        </w:tc>
      </w:tr>
      <w:tr w:rsidR="00E4543C" w:rsidRPr="0077547A" w14:paraId="3111CF80" w14:textId="77777777" w:rsidTr="003B461D">
        <w:tc>
          <w:tcPr>
            <w:tcW w:w="2642" w:type="pct"/>
            <w:gridSpan w:val="2"/>
          </w:tcPr>
          <w:p w14:paraId="5E3A8C29" w14:textId="77777777" w:rsidR="00E4543C" w:rsidRPr="0077547A" w:rsidRDefault="00E4543C">
            <w:pPr>
              <w:rPr>
                <w:rFonts w:ascii="Aptos" w:eastAsia="Calibri" w:hAnsi="Aptos" w:cs="Arial"/>
              </w:rPr>
            </w:pPr>
            <w:r w:rsidRPr="0077547A">
              <w:rPr>
                <w:rFonts w:ascii="Aptos" w:eastAsia="Calibri" w:hAnsi="Aptos" w:cs="Arial"/>
              </w:rPr>
              <w:t>Is a site safety visit required before placement is approved?</w:t>
            </w:r>
          </w:p>
        </w:tc>
        <w:tc>
          <w:tcPr>
            <w:tcW w:w="2358" w:type="pct"/>
            <w:gridSpan w:val="3"/>
          </w:tcPr>
          <w:p w14:paraId="071FDB69" w14:textId="77777777" w:rsidR="00E4543C" w:rsidRPr="0077547A" w:rsidRDefault="00CA33FE">
            <w:pPr>
              <w:rPr>
                <w:rFonts w:ascii="Aptos" w:hAnsi="Aptos"/>
              </w:rPr>
            </w:pPr>
            <w:sdt>
              <w:sdtPr>
                <w:rPr>
                  <w:rFonts w:ascii="Aptos" w:hAnsi="Aptos"/>
                  <w:color w:val="2B579A"/>
                  <w:shd w:val="clear" w:color="auto" w:fill="E6E6E6"/>
                </w:rPr>
                <w:id w:val="234285952"/>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6C310ECD" w14:textId="77777777" w:rsidR="00E4543C" w:rsidRPr="0077547A" w:rsidRDefault="00CA33FE">
            <w:pPr>
              <w:rPr>
                <w:rFonts w:ascii="Aptos" w:hAnsi="Aptos"/>
              </w:rPr>
            </w:pPr>
            <w:sdt>
              <w:sdtPr>
                <w:rPr>
                  <w:rFonts w:ascii="Aptos" w:hAnsi="Aptos"/>
                  <w:color w:val="2B579A"/>
                  <w:shd w:val="clear" w:color="auto" w:fill="E6E6E6"/>
                </w:rPr>
                <w:id w:val="-46988394"/>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No</w:t>
            </w:r>
          </w:p>
        </w:tc>
      </w:tr>
      <w:tr w:rsidR="00E4543C" w:rsidRPr="0077547A" w14:paraId="0DA78667" w14:textId="77777777" w:rsidTr="003B461D">
        <w:tc>
          <w:tcPr>
            <w:tcW w:w="2642" w:type="pct"/>
            <w:gridSpan w:val="2"/>
          </w:tcPr>
          <w:p w14:paraId="5384D83E" w14:textId="6A9A0325" w:rsidR="00E4543C" w:rsidRPr="00BA3E85" w:rsidRDefault="00E4543C">
            <w:pPr>
              <w:rPr>
                <w:rFonts w:ascii="Aptos" w:hAnsi="Aptos"/>
              </w:rPr>
            </w:pPr>
            <w:r w:rsidRPr="0077547A">
              <w:rPr>
                <w:rFonts w:ascii="Aptos" w:hAnsi="Aptos"/>
              </w:rPr>
              <w:t>If yes, who within faculty/division completed this and date of visit:</w:t>
            </w:r>
          </w:p>
        </w:tc>
        <w:tc>
          <w:tcPr>
            <w:tcW w:w="2358" w:type="pct"/>
            <w:gridSpan w:val="3"/>
          </w:tcPr>
          <w:p w14:paraId="2A68B2FE" w14:textId="77777777" w:rsidR="00E4543C" w:rsidRPr="0077547A" w:rsidRDefault="00E4543C">
            <w:pPr>
              <w:rPr>
                <w:rFonts w:ascii="Aptos" w:hAnsi="Aptos"/>
              </w:rPr>
            </w:pPr>
          </w:p>
        </w:tc>
      </w:tr>
      <w:tr w:rsidR="00E4543C" w:rsidRPr="0077547A" w14:paraId="3FE7B097" w14:textId="77777777" w:rsidTr="003B461D">
        <w:tc>
          <w:tcPr>
            <w:tcW w:w="2642" w:type="pct"/>
            <w:gridSpan w:val="2"/>
          </w:tcPr>
          <w:p w14:paraId="6EDBE5DF" w14:textId="77777777" w:rsidR="00E4543C" w:rsidRPr="0077547A" w:rsidRDefault="00E4543C">
            <w:pPr>
              <w:rPr>
                <w:rFonts w:ascii="Aptos" w:eastAsia="Times New Roman" w:hAnsi="Aptos" w:cs="Arial"/>
                <w:color w:val="222222"/>
              </w:rPr>
            </w:pPr>
            <w:r w:rsidRPr="0077547A">
              <w:rPr>
                <w:rFonts w:ascii="Aptos" w:eastAsia="Calibri" w:hAnsi="Aptos" w:cs="Arial"/>
              </w:rPr>
              <w:lastRenderedPageBreak/>
              <w:t>Are the risks tolerable such that the placement/project can be approved?</w:t>
            </w:r>
          </w:p>
        </w:tc>
        <w:tc>
          <w:tcPr>
            <w:tcW w:w="2358" w:type="pct"/>
            <w:gridSpan w:val="3"/>
          </w:tcPr>
          <w:p w14:paraId="050E8EA8" w14:textId="77777777" w:rsidR="00E4543C" w:rsidRPr="0077547A" w:rsidRDefault="00CA33FE">
            <w:pPr>
              <w:rPr>
                <w:rFonts w:ascii="Aptos" w:hAnsi="Aptos"/>
              </w:rPr>
            </w:pPr>
            <w:sdt>
              <w:sdtPr>
                <w:rPr>
                  <w:rFonts w:ascii="Aptos" w:hAnsi="Aptos"/>
                  <w:color w:val="2B579A"/>
                  <w:shd w:val="clear" w:color="auto" w:fill="E6E6E6"/>
                </w:rPr>
                <w:id w:val="-1412000060"/>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590A5F4C" w14:textId="77777777" w:rsidR="00E4543C" w:rsidRDefault="00CA33FE">
            <w:pPr>
              <w:rPr>
                <w:rFonts w:ascii="Aptos" w:hAnsi="Aptos"/>
              </w:rPr>
            </w:pPr>
            <w:sdt>
              <w:sdtPr>
                <w:rPr>
                  <w:rFonts w:ascii="Aptos" w:hAnsi="Aptos"/>
                  <w:color w:val="2B579A"/>
                  <w:shd w:val="clear" w:color="auto" w:fill="E6E6E6"/>
                </w:rPr>
                <w:id w:val="877746566"/>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No</w:t>
            </w:r>
          </w:p>
          <w:p w14:paraId="74E346E2" w14:textId="77777777" w:rsidR="00324CA9" w:rsidRDefault="00324CA9">
            <w:pPr>
              <w:rPr>
                <w:rFonts w:ascii="Aptos" w:hAnsi="Aptos"/>
              </w:rPr>
            </w:pPr>
            <w:r>
              <w:rPr>
                <w:rFonts w:ascii="Aptos" w:hAnsi="Aptos"/>
              </w:rPr>
              <w:t xml:space="preserve">If </w:t>
            </w:r>
            <w:proofErr w:type="gramStart"/>
            <w:r>
              <w:rPr>
                <w:rFonts w:ascii="Aptos" w:hAnsi="Aptos"/>
              </w:rPr>
              <w:t>not</w:t>
            </w:r>
            <w:proofErr w:type="gramEnd"/>
            <w:r>
              <w:rPr>
                <w:rFonts w:ascii="Aptos" w:hAnsi="Aptos"/>
              </w:rPr>
              <w:t xml:space="preserve"> why?</w:t>
            </w:r>
          </w:p>
          <w:p w14:paraId="3905772C" w14:textId="77777777" w:rsidR="00324CA9" w:rsidRDefault="00324CA9">
            <w:pPr>
              <w:rPr>
                <w:rFonts w:ascii="Aptos" w:hAnsi="Aptos"/>
              </w:rPr>
            </w:pPr>
          </w:p>
          <w:p w14:paraId="1A837336" w14:textId="43942268" w:rsidR="00324CA9" w:rsidRPr="0077547A" w:rsidRDefault="00324CA9">
            <w:pPr>
              <w:rPr>
                <w:rFonts w:ascii="Aptos" w:hAnsi="Aptos"/>
              </w:rPr>
            </w:pPr>
          </w:p>
        </w:tc>
      </w:tr>
      <w:tr w:rsidR="00622E3C" w:rsidRPr="0077547A" w14:paraId="47F15898" w14:textId="77777777" w:rsidTr="003B461D">
        <w:tc>
          <w:tcPr>
            <w:tcW w:w="5000" w:type="pct"/>
            <w:gridSpan w:val="5"/>
            <w:shd w:val="clear" w:color="auto" w:fill="D1D1D1" w:themeFill="background2" w:themeFillShade="E6"/>
          </w:tcPr>
          <w:p w14:paraId="435C5338" w14:textId="002F2421" w:rsidR="00622E3C" w:rsidRPr="0077547A" w:rsidRDefault="00622E3C">
            <w:pPr>
              <w:rPr>
                <w:rFonts w:ascii="Aptos" w:eastAsia="Calibri" w:hAnsi="Aptos" w:cs="Arial"/>
                <w:b/>
                <w:bCs/>
              </w:rPr>
            </w:pPr>
            <w:r w:rsidRPr="0077547A">
              <w:rPr>
                <w:rFonts w:ascii="Aptos" w:eastAsia="Calibri" w:hAnsi="Aptos" w:cs="Arial"/>
                <w:b/>
                <w:bCs/>
              </w:rPr>
              <w:t>Signatories</w:t>
            </w:r>
          </w:p>
        </w:tc>
      </w:tr>
      <w:tr w:rsidR="00622E3C" w:rsidRPr="0077547A" w14:paraId="1468FFE4" w14:textId="77777777" w:rsidTr="003B461D">
        <w:trPr>
          <w:trHeight w:val="388"/>
        </w:trPr>
        <w:tc>
          <w:tcPr>
            <w:tcW w:w="5000" w:type="pct"/>
            <w:gridSpan w:val="5"/>
          </w:tcPr>
          <w:p w14:paraId="6B364BAD" w14:textId="77777777" w:rsidR="00622E3C" w:rsidRDefault="00BB27C4" w:rsidP="00BB27C4">
            <w:pPr>
              <w:spacing w:after="0" w:line="240" w:lineRule="auto"/>
              <w:rPr>
                <w:rFonts w:ascii="Aptos" w:hAnsi="Aptos"/>
              </w:rPr>
            </w:pPr>
            <w:r>
              <w:rPr>
                <w:rFonts w:ascii="Aptos" w:hAnsi="Aptos"/>
              </w:rPr>
              <w:t xml:space="preserve">Please </w:t>
            </w:r>
            <w:r w:rsidR="00A25CA2">
              <w:rPr>
                <w:rFonts w:ascii="Aptos" w:hAnsi="Aptos"/>
              </w:rPr>
              <w:t xml:space="preserve">review, check </w:t>
            </w:r>
            <w:r>
              <w:rPr>
                <w:rFonts w:ascii="Aptos" w:hAnsi="Aptos"/>
              </w:rPr>
              <w:t>and sign to confirm that you have completed</w:t>
            </w:r>
            <w:r w:rsidR="00857F5A">
              <w:rPr>
                <w:rFonts w:ascii="Aptos" w:hAnsi="Aptos"/>
              </w:rPr>
              <w:t xml:space="preserve"> and agree to</w:t>
            </w:r>
            <w:r>
              <w:rPr>
                <w:rFonts w:ascii="Aptos" w:hAnsi="Aptos"/>
              </w:rPr>
              <w:t xml:space="preserve"> the following:</w:t>
            </w:r>
          </w:p>
          <w:p w14:paraId="6FFB3D3B" w14:textId="5115B926" w:rsidR="00324CA9" w:rsidRPr="0077547A" w:rsidRDefault="00324CA9" w:rsidP="00BB27C4">
            <w:pPr>
              <w:spacing w:after="0" w:line="240" w:lineRule="auto"/>
              <w:rPr>
                <w:rFonts w:ascii="Aptos" w:eastAsia="Times New Roman" w:hAnsi="Aptos" w:cs="Arial"/>
                <w:color w:val="222222"/>
              </w:rPr>
            </w:pPr>
          </w:p>
        </w:tc>
      </w:tr>
      <w:tr w:rsidR="00622E3C" w:rsidRPr="0077547A" w14:paraId="66BA6692" w14:textId="77777777" w:rsidTr="0048652B">
        <w:tc>
          <w:tcPr>
            <w:tcW w:w="2506" w:type="pct"/>
          </w:tcPr>
          <w:p w14:paraId="2505380D" w14:textId="4A6E1927" w:rsidR="00622E3C" w:rsidRPr="00622E3C" w:rsidRDefault="00CA33FE" w:rsidP="00AF2526">
            <w:pPr>
              <w:rPr>
                <w:rFonts w:ascii="Aptos" w:eastAsia="Calibri" w:hAnsi="Aptos" w:cs="Arial"/>
              </w:rPr>
            </w:pPr>
            <w:sdt>
              <w:sdtPr>
                <w:rPr>
                  <w:rFonts w:ascii="Aptos" w:hAnsi="Aptos"/>
                  <w:color w:val="2B579A"/>
                  <w:shd w:val="clear" w:color="auto" w:fill="E6E6E6"/>
                </w:rPr>
                <w:id w:val="-148983515"/>
                <w14:checkbox>
                  <w14:checked w14:val="0"/>
                  <w14:checkedState w14:val="2612" w14:font="MS Gothic"/>
                  <w14:uncheckedState w14:val="2610" w14:font="MS Gothic"/>
                </w14:checkbox>
              </w:sdtPr>
              <w:sdtEndPr>
                <w:rPr>
                  <w:color w:val="auto"/>
                  <w:shd w:val="clear" w:color="auto" w:fill="auto"/>
                </w:rPr>
              </w:sdtEndPr>
              <w:sdtContent>
                <w:r w:rsidR="00AF2526" w:rsidRPr="0077547A">
                  <w:rPr>
                    <w:rFonts w:ascii="Aptos" w:eastAsia="MS Gothic" w:hAnsi="Aptos" w:cs="Segoe UI Symbol"/>
                  </w:rPr>
                  <w:t>☐</w:t>
                </w:r>
              </w:sdtContent>
            </w:sdt>
            <w:r w:rsidR="00AF2526" w:rsidRPr="0077547A">
              <w:rPr>
                <w:rFonts w:ascii="Aptos" w:hAnsi="Aptos"/>
              </w:rPr>
              <w:t xml:space="preserve"> </w:t>
            </w:r>
            <w:r w:rsidR="00AF2526">
              <w:rPr>
                <w:rFonts w:ascii="Aptos" w:hAnsi="Aptos"/>
              </w:rPr>
              <w:t>T</w:t>
            </w:r>
            <w:r w:rsidR="00622E3C" w:rsidRPr="00622E3C">
              <w:rPr>
                <w:rFonts w:ascii="Aptos" w:eastAsia="Times New Roman" w:hAnsi="Aptos" w:cs="Arial"/>
                <w:color w:val="222222"/>
              </w:rPr>
              <w:t>he information provided on this form is correct</w:t>
            </w:r>
            <w:r w:rsidR="00185AB1">
              <w:rPr>
                <w:rFonts w:ascii="Aptos" w:eastAsia="Times New Roman" w:hAnsi="Aptos" w:cs="Arial"/>
                <w:color w:val="222222"/>
              </w:rPr>
              <w:t xml:space="preserve"> and provides all detail on the activ</w:t>
            </w:r>
            <w:r w:rsidR="00096386">
              <w:rPr>
                <w:rFonts w:ascii="Aptos" w:eastAsia="Times New Roman" w:hAnsi="Aptos" w:cs="Arial"/>
                <w:color w:val="222222"/>
              </w:rPr>
              <w:t>ity</w:t>
            </w:r>
            <w:r w:rsidR="00622E3C" w:rsidRPr="00622E3C">
              <w:rPr>
                <w:rFonts w:ascii="Aptos" w:eastAsia="Times New Roman" w:hAnsi="Aptos" w:cs="Arial"/>
                <w:color w:val="222222"/>
              </w:rPr>
              <w:t xml:space="preserve">. </w:t>
            </w:r>
          </w:p>
          <w:p w14:paraId="281F3024" w14:textId="77777777" w:rsidR="00C17C5E" w:rsidRDefault="00CA33FE" w:rsidP="00AF2526">
            <w:pPr>
              <w:spacing w:after="0" w:line="240" w:lineRule="auto"/>
              <w:rPr>
                <w:rFonts w:ascii="Aptos" w:eastAsia="Times New Roman" w:hAnsi="Aptos" w:cs="Arial"/>
                <w:color w:val="222222"/>
              </w:rPr>
            </w:pPr>
            <w:sdt>
              <w:sdtPr>
                <w:rPr>
                  <w:rFonts w:ascii="Aptos" w:hAnsi="Aptos"/>
                  <w:color w:val="2B579A"/>
                  <w:shd w:val="clear" w:color="auto" w:fill="E6E6E6"/>
                </w:rPr>
                <w:id w:val="113263334"/>
                <w14:checkbox>
                  <w14:checked w14:val="0"/>
                  <w14:checkedState w14:val="2612" w14:font="MS Gothic"/>
                  <w14:uncheckedState w14:val="2610" w14:font="MS Gothic"/>
                </w14:checkbox>
              </w:sdtPr>
              <w:sdtEndPr>
                <w:rPr>
                  <w:color w:val="auto"/>
                  <w:shd w:val="clear" w:color="auto" w:fill="auto"/>
                </w:rPr>
              </w:sdtEndPr>
              <w:sdtContent>
                <w:r w:rsidR="00AF2526" w:rsidRPr="0077547A">
                  <w:rPr>
                    <w:rFonts w:ascii="Aptos" w:eastAsia="MS Gothic" w:hAnsi="Aptos" w:cs="Segoe UI Symbol"/>
                  </w:rPr>
                  <w:t>☐</w:t>
                </w:r>
              </w:sdtContent>
            </w:sdt>
            <w:r w:rsidR="00AF2526" w:rsidRPr="0077547A">
              <w:rPr>
                <w:rFonts w:ascii="Aptos" w:hAnsi="Aptos"/>
              </w:rPr>
              <w:t xml:space="preserve"> </w:t>
            </w:r>
            <w:r w:rsidR="00AF2526">
              <w:rPr>
                <w:rFonts w:ascii="Aptos" w:hAnsi="Aptos"/>
              </w:rPr>
              <w:t xml:space="preserve"> </w:t>
            </w:r>
            <w:r w:rsidR="00AF2526">
              <w:rPr>
                <w:rFonts w:ascii="Aptos" w:eastAsia="Times New Roman" w:hAnsi="Aptos" w:cs="Arial"/>
                <w:color w:val="222222"/>
              </w:rPr>
              <w:t>You</w:t>
            </w:r>
            <w:r w:rsidR="00622E3C" w:rsidRPr="00AF2526">
              <w:rPr>
                <w:rFonts w:ascii="Aptos" w:eastAsia="Times New Roman" w:hAnsi="Aptos" w:cs="Arial"/>
                <w:color w:val="222222"/>
              </w:rPr>
              <w:t xml:space="preserve"> will abide by the principles of the u</w:t>
            </w:r>
            <w:r w:rsidR="00622E3C" w:rsidRPr="00AF2526">
              <w:rPr>
                <w:rFonts w:ascii="Aptos" w:hAnsi="Aptos"/>
              </w:rPr>
              <w:t xml:space="preserve">niversity’s </w:t>
            </w:r>
            <w:hyperlink r:id="rId15" w:history="1">
              <w:r w:rsidR="00622E3C" w:rsidRPr="00AF2526">
                <w:rPr>
                  <w:rStyle w:val="Hyperlink"/>
                  <w:rFonts w:ascii="Aptos" w:hAnsi="Aptos"/>
                </w:rPr>
                <w:t>Work Placement and Work-Based Project Policy</w:t>
              </w:r>
            </w:hyperlink>
            <w:r w:rsidR="00622E3C" w:rsidRPr="00AF2526">
              <w:rPr>
                <w:rFonts w:ascii="Aptos" w:eastAsia="Times New Roman" w:hAnsi="Aptos" w:cs="Arial"/>
                <w:color w:val="222222"/>
              </w:rPr>
              <w:t>.</w:t>
            </w:r>
          </w:p>
          <w:p w14:paraId="7798FC99" w14:textId="77777777" w:rsidR="00C17C5E" w:rsidRDefault="00C17C5E" w:rsidP="00AF2526">
            <w:pPr>
              <w:spacing w:after="0" w:line="240" w:lineRule="auto"/>
              <w:rPr>
                <w:rFonts w:ascii="Aptos" w:eastAsia="Times New Roman" w:hAnsi="Aptos" w:cs="Arial"/>
                <w:color w:val="222222"/>
              </w:rPr>
            </w:pPr>
          </w:p>
          <w:p w14:paraId="457C15C8" w14:textId="06B16B66" w:rsidR="00C17C5E" w:rsidRDefault="00CA33FE" w:rsidP="00AF2526">
            <w:pPr>
              <w:spacing w:after="0" w:line="240" w:lineRule="auto"/>
              <w:rPr>
                <w:rFonts w:ascii="Aptos" w:eastAsia="Times New Roman" w:hAnsi="Aptos" w:cs="Arial"/>
                <w:color w:val="222222"/>
              </w:rPr>
            </w:pPr>
            <w:sdt>
              <w:sdtPr>
                <w:rPr>
                  <w:rFonts w:ascii="Aptos" w:hAnsi="Aptos"/>
                  <w:color w:val="2B579A"/>
                  <w:shd w:val="clear" w:color="auto" w:fill="E6E6E6"/>
                </w:rPr>
                <w:id w:val="-2001185331"/>
                <w14:checkbox>
                  <w14:checked w14:val="0"/>
                  <w14:checkedState w14:val="2612" w14:font="MS Gothic"/>
                  <w14:uncheckedState w14:val="2610" w14:font="MS Gothic"/>
                </w14:checkbox>
              </w:sdtPr>
              <w:sdtEndPr>
                <w:rPr>
                  <w:color w:val="auto"/>
                  <w:shd w:val="clear" w:color="auto" w:fill="auto"/>
                </w:rPr>
              </w:sdtEndPr>
              <w:sdtContent>
                <w:r w:rsidR="00C17C5E" w:rsidRPr="0077547A">
                  <w:rPr>
                    <w:rFonts w:ascii="Aptos" w:eastAsia="MS Gothic" w:hAnsi="Aptos" w:cs="Segoe UI Symbol"/>
                  </w:rPr>
                  <w:t>☐</w:t>
                </w:r>
              </w:sdtContent>
            </w:sdt>
            <w:r w:rsidR="00C17C5E" w:rsidRPr="0077547A">
              <w:rPr>
                <w:rFonts w:ascii="Aptos" w:hAnsi="Aptos"/>
              </w:rPr>
              <w:t xml:space="preserve"> </w:t>
            </w:r>
            <w:r w:rsidR="00C17C5E">
              <w:rPr>
                <w:rFonts w:ascii="Aptos" w:hAnsi="Aptos"/>
              </w:rPr>
              <w:t xml:space="preserve"> You understand and agree to </w:t>
            </w:r>
            <w:r w:rsidR="000008F1">
              <w:rPr>
                <w:rFonts w:ascii="Aptos" w:hAnsi="Aptos"/>
              </w:rPr>
              <w:t>your</w:t>
            </w:r>
            <w:r w:rsidR="00C17C5E">
              <w:rPr>
                <w:rFonts w:ascii="Aptos" w:hAnsi="Aptos"/>
              </w:rPr>
              <w:t xml:space="preserve"> role and responsibilities </w:t>
            </w:r>
            <w:r w:rsidR="000008F1">
              <w:rPr>
                <w:rFonts w:ascii="Aptos" w:hAnsi="Aptos"/>
              </w:rPr>
              <w:t xml:space="preserve">as detailed in the </w:t>
            </w:r>
            <w:hyperlink r:id="rId16" w:history="1">
              <w:r w:rsidR="000008F1" w:rsidRPr="00AF2526">
                <w:rPr>
                  <w:rStyle w:val="Hyperlink"/>
                  <w:rFonts w:ascii="Aptos" w:hAnsi="Aptos"/>
                </w:rPr>
                <w:t>Work Placement and Work-Based Project Policy</w:t>
              </w:r>
            </w:hyperlink>
            <w:r w:rsidR="000008F1">
              <w:rPr>
                <w:rFonts w:ascii="Aptos" w:hAnsi="Aptos"/>
              </w:rPr>
              <w:t>.</w:t>
            </w:r>
          </w:p>
          <w:p w14:paraId="54441B92" w14:textId="4F868B40" w:rsidR="00622E3C" w:rsidRDefault="00622E3C" w:rsidP="00AF2526">
            <w:pPr>
              <w:spacing w:after="0" w:line="240" w:lineRule="auto"/>
              <w:rPr>
                <w:rFonts w:ascii="Aptos" w:eastAsia="Times New Roman" w:hAnsi="Aptos" w:cs="Arial"/>
                <w:color w:val="222222"/>
              </w:rPr>
            </w:pPr>
            <w:r w:rsidRPr="00AF2526">
              <w:rPr>
                <w:rFonts w:ascii="Aptos" w:eastAsia="Times New Roman" w:hAnsi="Aptos" w:cs="Arial"/>
                <w:color w:val="222222"/>
              </w:rPr>
              <w:t xml:space="preserve"> </w:t>
            </w:r>
          </w:p>
          <w:p w14:paraId="53E28981" w14:textId="0C93AFED" w:rsidR="00622E3C" w:rsidRPr="00AF2526" w:rsidRDefault="00CA33FE" w:rsidP="00AF2526">
            <w:pPr>
              <w:spacing w:after="0" w:line="240" w:lineRule="auto"/>
              <w:rPr>
                <w:rFonts w:ascii="Aptos" w:hAnsi="Aptos"/>
              </w:rPr>
            </w:pPr>
            <w:sdt>
              <w:sdtPr>
                <w:rPr>
                  <w:rFonts w:ascii="Aptos" w:hAnsi="Aptos"/>
                  <w:color w:val="2B579A"/>
                  <w:shd w:val="clear" w:color="auto" w:fill="E6E6E6"/>
                </w:rPr>
                <w:id w:val="-1389952119"/>
                <w14:checkbox>
                  <w14:checked w14:val="0"/>
                  <w14:checkedState w14:val="2612" w14:font="MS Gothic"/>
                  <w14:uncheckedState w14:val="2610" w14:font="MS Gothic"/>
                </w14:checkbox>
              </w:sdtPr>
              <w:sdtEndPr>
                <w:rPr>
                  <w:color w:val="auto"/>
                  <w:shd w:val="clear" w:color="auto" w:fill="auto"/>
                </w:rPr>
              </w:sdtEndPr>
              <w:sdtContent>
                <w:r w:rsidR="00AF2526" w:rsidRPr="0077547A">
                  <w:rPr>
                    <w:rFonts w:ascii="Aptos" w:eastAsia="MS Gothic" w:hAnsi="Aptos" w:cs="Segoe UI Symbol"/>
                  </w:rPr>
                  <w:t>☐</w:t>
                </w:r>
              </w:sdtContent>
            </w:sdt>
            <w:r w:rsidR="00AF2526">
              <w:rPr>
                <w:rFonts w:ascii="Aptos" w:hAnsi="Aptos"/>
              </w:rPr>
              <w:t xml:space="preserve"> A</w:t>
            </w:r>
            <w:r w:rsidR="000008F1">
              <w:rPr>
                <w:rFonts w:ascii="Aptos" w:hAnsi="Aptos"/>
              </w:rPr>
              <w:t>ll a</w:t>
            </w:r>
            <w:r w:rsidR="00622E3C" w:rsidRPr="00AF2526">
              <w:rPr>
                <w:rFonts w:ascii="Aptos" w:eastAsia="Times New Roman" w:hAnsi="Aptos" w:cs="Arial"/>
                <w:color w:val="222222"/>
              </w:rPr>
              <w:t xml:space="preserve">ctions to mitigate </w:t>
            </w:r>
            <w:r w:rsidR="003B461D">
              <w:rPr>
                <w:rFonts w:ascii="Aptos" w:eastAsia="Times New Roman" w:hAnsi="Aptos" w:cs="Arial"/>
                <w:color w:val="222222"/>
              </w:rPr>
              <w:t xml:space="preserve">identified </w:t>
            </w:r>
            <w:r w:rsidR="00622E3C" w:rsidRPr="00AF2526">
              <w:rPr>
                <w:rFonts w:ascii="Aptos" w:eastAsia="Times New Roman" w:hAnsi="Aptos" w:cs="Arial"/>
                <w:color w:val="222222"/>
              </w:rPr>
              <w:t>risk have been completed.</w:t>
            </w:r>
          </w:p>
          <w:p w14:paraId="2442E0F5" w14:textId="77777777" w:rsidR="00AF2526" w:rsidRDefault="00AF2526" w:rsidP="00AF2526">
            <w:pPr>
              <w:spacing w:after="0" w:line="240" w:lineRule="auto"/>
              <w:rPr>
                <w:rFonts w:ascii="Aptos" w:hAnsi="Aptos"/>
              </w:rPr>
            </w:pPr>
          </w:p>
          <w:p w14:paraId="3C5DDEA6" w14:textId="72B2825F" w:rsidR="00622E3C" w:rsidRPr="0077547A" w:rsidRDefault="00CA33FE" w:rsidP="006C6E00">
            <w:pPr>
              <w:spacing w:after="0" w:line="240" w:lineRule="auto"/>
              <w:rPr>
                <w:rFonts w:ascii="Aptos" w:eastAsia="Calibri" w:hAnsi="Aptos" w:cs="Arial"/>
              </w:rPr>
            </w:pPr>
            <w:sdt>
              <w:sdtPr>
                <w:rPr>
                  <w:rFonts w:ascii="Aptos" w:hAnsi="Aptos"/>
                  <w:color w:val="2B579A"/>
                  <w:shd w:val="clear" w:color="auto" w:fill="E6E6E6"/>
                </w:rPr>
                <w:id w:val="1769575506"/>
                <w14:checkbox>
                  <w14:checked w14:val="0"/>
                  <w14:checkedState w14:val="2612" w14:font="MS Gothic"/>
                  <w14:uncheckedState w14:val="2610" w14:font="MS Gothic"/>
                </w14:checkbox>
              </w:sdtPr>
              <w:sdtEndPr>
                <w:rPr>
                  <w:color w:val="auto"/>
                  <w:shd w:val="clear" w:color="auto" w:fill="auto"/>
                </w:rPr>
              </w:sdtEndPr>
              <w:sdtContent>
                <w:r w:rsidR="00AF2526" w:rsidRPr="0077547A">
                  <w:rPr>
                    <w:rFonts w:ascii="Aptos" w:eastAsia="MS Gothic" w:hAnsi="Aptos" w:cs="Segoe UI Symbol"/>
                  </w:rPr>
                  <w:t>☐</w:t>
                </w:r>
              </w:sdtContent>
            </w:sdt>
            <w:r w:rsidR="00AF2526" w:rsidRPr="0077547A">
              <w:rPr>
                <w:rFonts w:ascii="Aptos" w:hAnsi="Aptos"/>
              </w:rPr>
              <w:t xml:space="preserve"> </w:t>
            </w:r>
            <w:r w:rsidR="00AF2526">
              <w:rPr>
                <w:rFonts w:ascii="Aptos" w:hAnsi="Aptos"/>
              </w:rPr>
              <w:t xml:space="preserve"> Y</w:t>
            </w:r>
            <w:r w:rsidR="00622E3C" w:rsidRPr="00AF2526">
              <w:rPr>
                <w:rFonts w:ascii="Aptos" w:hAnsi="Aptos"/>
              </w:rPr>
              <w:t xml:space="preserve">ou have received, read and understood the </w:t>
            </w:r>
            <w:r w:rsidR="003A2590" w:rsidRPr="0003052D">
              <w:rPr>
                <w:rFonts w:ascii="Aptos" w:hAnsi="Aptos"/>
              </w:rPr>
              <w:t>Student Handbook.</w:t>
            </w:r>
          </w:p>
        </w:tc>
        <w:tc>
          <w:tcPr>
            <w:tcW w:w="882" w:type="pct"/>
            <w:gridSpan w:val="2"/>
          </w:tcPr>
          <w:p w14:paraId="41309BE8" w14:textId="65C5EFA1" w:rsidR="00622E3C" w:rsidRPr="0077547A" w:rsidRDefault="00622E3C" w:rsidP="00622E3C">
            <w:pPr>
              <w:rPr>
                <w:rFonts w:ascii="Aptos" w:hAnsi="Aptos"/>
              </w:rPr>
            </w:pPr>
            <w:r w:rsidRPr="0077547A">
              <w:rPr>
                <w:rFonts w:ascii="Aptos" w:hAnsi="Aptos"/>
              </w:rPr>
              <w:t xml:space="preserve">Student </w:t>
            </w:r>
            <w:r w:rsidR="0048652B">
              <w:rPr>
                <w:rFonts w:ascii="Aptos" w:hAnsi="Aptos"/>
              </w:rPr>
              <w:br/>
            </w:r>
            <w:r w:rsidRPr="0077547A">
              <w:rPr>
                <w:rFonts w:ascii="Aptos" w:hAnsi="Aptos"/>
              </w:rPr>
              <w:t>(PRINT NAME)</w:t>
            </w:r>
          </w:p>
          <w:p w14:paraId="083FE18E" w14:textId="77777777" w:rsidR="00622E3C" w:rsidRPr="0077547A" w:rsidRDefault="00622E3C">
            <w:pPr>
              <w:rPr>
                <w:rFonts w:ascii="Aptos" w:hAnsi="Aptos"/>
              </w:rPr>
            </w:pPr>
          </w:p>
        </w:tc>
        <w:tc>
          <w:tcPr>
            <w:tcW w:w="842" w:type="pct"/>
          </w:tcPr>
          <w:p w14:paraId="78334F48" w14:textId="7586E7C6" w:rsidR="00622E3C" w:rsidRPr="0077547A" w:rsidRDefault="00622E3C">
            <w:pPr>
              <w:rPr>
                <w:rFonts w:ascii="Aptos" w:hAnsi="Aptos"/>
              </w:rPr>
            </w:pPr>
            <w:r w:rsidRPr="0077547A">
              <w:rPr>
                <w:rFonts w:ascii="Aptos" w:hAnsi="Aptos"/>
              </w:rPr>
              <w:t xml:space="preserve">Signature </w:t>
            </w:r>
            <w:r w:rsidR="0048652B">
              <w:rPr>
                <w:rFonts w:ascii="Aptos" w:hAnsi="Aptos"/>
              </w:rPr>
              <w:br/>
            </w:r>
            <w:r w:rsidRPr="0077547A">
              <w:rPr>
                <w:rFonts w:ascii="Aptos" w:hAnsi="Aptos"/>
              </w:rPr>
              <w:t>(electronic)</w:t>
            </w:r>
          </w:p>
          <w:p w14:paraId="63757A36" w14:textId="77777777" w:rsidR="00622E3C" w:rsidRPr="0077547A" w:rsidRDefault="00622E3C">
            <w:pPr>
              <w:rPr>
                <w:rFonts w:ascii="Aptos" w:hAnsi="Aptos"/>
              </w:rPr>
            </w:pPr>
          </w:p>
        </w:tc>
        <w:tc>
          <w:tcPr>
            <w:tcW w:w="770" w:type="pct"/>
          </w:tcPr>
          <w:p w14:paraId="2CDE499A" w14:textId="77777777" w:rsidR="00622E3C" w:rsidRPr="0077547A" w:rsidRDefault="00622E3C">
            <w:pPr>
              <w:rPr>
                <w:rFonts w:ascii="Aptos" w:hAnsi="Aptos"/>
              </w:rPr>
            </w:pPr>
            <w:r w:rsidRPr="0077547A">
              <w:rPr>
                <w:rFonts w:ascii="Aptos" w:hAnsi="Aptos"/>
              </w:rPr>
              <w:t>Date</w:t>
            </w:r>
          </w:p>
        </w:tc>
      </w:tr>
      <w:tr w:rsidR="00622E3C" w:rsidRPr="0077547A" w14:paraId="1FCE635D" w14:textId="77777777" w:rsidTr="0048652B">
        <w:tc>
          <w:tcPr>
            <w:tcW w:w="2506" w:type="pct"/>
          </w:tcPr>
          <w:p w14:paraId="55EC08A8" w14:textId="68E5E137" w:rsidR="003B461D" w:rsidRPr="00622E3C" w:rsidRDefault="00CA33FE" w:rsidP="003B461D">
            <w:pPr>
              <w:rPr>
                <w:rFonts w:ascii="Aptos" w:eastAsia="Calibri" w:hAnsi="Aptos" w:cs="Arial"/>
              </w:rPr>
            </w:pPr>
            <w:sdt>
              <w:sdtPr>
                <w:rPr>
                  <w:rFonts w:ascii="Aptos" w:hAnsi="Aptos"/>
                  <w:color w:val="2B579A"/>
                  <w:shd w:val="clear" w:color="auto" w:fill="E6E6E6"/>
                </w:rPr>
                <w:id w:val="-503816606"/>
                <w14:checkbox>
                  <w14:checked w14:val="0"/>
                  <w14:checkedState w14:val="2612" w14:font="MS Gothic"/>
                  <w14:uncheckedState w14:val="2610" w14:font="MS Gothic"/>
                </w14:checkbox>
              </w:sdtPr>
              <w:sdtEndPr>
                <w:rPr>
                  <w:color w:val="auto"/>
                  <w:shd w:val="clear" w:color="auto" w:fill="auto"/>
                </w:rPr>
              </w:sdtEndPr>
              <w:sdtContent>
                <w:r w:rsidR="003B461D" w:rsidRPr="0077547A">
                  <w:rPr>
                    <w:rFonts w:ascii="Aptos" w:eastAsia="MS Gothic" w:hAnsi="Aptos" w:cs="Segoe UI Symbol"/>
                  </w:rPr>
                  <w:t>☐</w:t>
                </w:r>
              </w:sdtContent>
            </w:sdt>
            <w:r w:rsidR="003B461D" w:rsidRPr="0077547A">
              <w:rPr>
                <w:rFonts w:ascii="Aptos" w:hAnsi="Aptos"/>
              </w:rPr>
              <w:t xml:space="preserve"> </w:t>
            </w:r>
            <w:r w:rsidR="00096386">
              <w:rPr>
                <w:rFonts w:ascii="Aptos" w:hAnsi="Aptos"/>
              </w:rPr>
              <w:t>T</w:t>
            </w:r>
            <w:r w:rsidR="00096386" w:rsidRPr="00622E3C">
              <w:rPr>
                <w:rFonts w:ascii="Aptos" w:eastAsia="Times New Roman" w:hAnsi="Aptos" w:cs="Arial"/>
                <w:color w:val="222222"/>
              </w:rPr>
              <w:t>he information provided on this form is correct</w:t>
            </w:r>
            <w:r w:rsidR="00096386">
              <w:rPr>
                <w:rFonts w:ascii="Aptos" w:eastAsia="Times New Roman" w:hAnsi="Aptos" w:cs="Arial"/>
                <w:color w:val="222222"/>
              </w:rPr>
              <w:t xml:space="preserve"> and provides all detail on the activity</w:t>
            </w:r>
            <w:r w:rsidR="00096386" w:rsidRPr="00622E3C">
              <w:rPr>
                <w:rFonts w:ascii="Aptos" w:eastAsia="Times New Roman" w:hAnsi="Aptos" w:cs="Arial"/>
                <w:color w:val="222222"/>
              </w:rPr>
              <w:t>.</w:t>
            </w:r>
          </w:p>
          <w:p w14:paraId="5B14EC9F" w14:textId="733773D4" w:rsidR="003B461D" w:rsidRDefault="00CA33FE" w:rsidP="003B461D">
            <w:pPr>
              <w:spacing w:after="0" w:line="240" w:lineRule="auto"/>
              <w:rPr>
                <w:rFonts w:ascii="Aptos" w:eastAsia="Times New Roman" w:hAnsi="Aptos" w:cs="Arial"/>
                <w:color w:val="222222"/>
              </w:rPr>
            </w:pPr>
            <w:sdt>
              <w:sdtPr>
                <w:rPr>
                  <w:rFonts w:ascii="Aptos" w:hAnsi="Aptos"/>
                  <w:color w:val="2B579A"/>
                  <w:shd w:val="clear" w:color="auto" w:fill="E6E6E6"/>
                </w:rPr>
                <w:id w:val="646644514"/>
                <w14:checkbox>
                  <w14:checked w14:val="0"/>
                  <w14:checkedState w14:val="2612" w14:font="MS Gothic"/>
                  <w14:uncheckedState w14:val="2610" w14:font="MS Gothic"/>
                </w14:checkbox>
              </w:sdtPr>
              <w:sdtEndPr>
                <w:rPr>
                  <w:color w:val="auto"/>
                  <w:shd w:val="clear" w:color="auto" w:fill="auto"/>
                </w:rPr>
              </w:sdtEndPr>
              <w:sdtContent>
                <w:r w:rsidR="003B461D" w:rsidRPr="0077547A">
                  <w:rPr>
                    <w:rFonts w:ascii="Aptos" w:eastAsia="MS Gothic" w:hAnsi="Aptos" w:cs="Segoe UI Symbol"/>
                  </w:rPr>
                  <w:t>☐</w:t>
                </w:r>
              </w:sdtContent>
            </w:sdt>
            <w:r w:rsidR="003B461D" w:rsidRPr="0077547A">
              <w:rPr>
                <w:rFonts w:ascii="Aptos" w:hAnsi="Aptos"/>
              </w:rPr>
              <w:t xml:space="preserve"> </w:t>
            </w:r>
            <w:r w:rsidR="003B461D">
              <w:rPr>
                <w:rFonts w:ascii="Aptos" w:hAnsi="Aptos"/>
              </w:rPr>
              <w:t xml:space="preserve"> </w:t>
            </w:r>
            <w:r w:rsidR="003B461D">
              <w:rPr>
                <w:rFonts w:ascii="Aptos" w:eastAsia="Times New Roman" w:hAnsi="Aptos" w:cs="Arial"/>
                <w:color w:val="222222"/>
              </w:rPr>
              <w:t>You</w:t>
            </w:r>
            <w:r w:rsidR="003B461D" w:rsidRPr="00AF2526">
              <w:rPr>
                <w:rFonts w:ascii="Aptos" w:eastAsia="Times New Roman" w:hAnsi="Aptos" w:cs="Arial"/>
                <w:color w:val="222222"/>
              </w:rPr>
              <w:t xml:space="preserve"> will abide by the principles of the u</w:t>
            </w:r>
            <w:r w:rsidR="003B461D" w:rsidRPr="00AF2526">
              <w:rPr>
                <w:rFonts w:ascii="Aptos" w:hAnsi="Aptos"/>
              </w:rPr>
              <w:t xml:space="preserve">niversity’s </w:t>
            </w:r>
            <w:hyperlink r:id="rId17" w:history="1">
              <w:r w:rsidR="003B461D" w:rsidRPr="00AF2526">
                <w:rPr>
                  <w:rStyle w:val="Hyperlink"/>
                  <w:rFonts w:ascii="Aptos" w:hAnsi="Aptos"/>
                </w:rPr>
                <w:t>Work Placement and Work-Based Project Policy</w:t>
              </w:r>
            </w:hyperlink>
            <w:r w:rsidR="003B461D" w:rsidRPr="00AF2526">
              <w:rPr>
                <w:rFonts w:ascii="Aptos" w:eastAsia="Times New Roman" w:hAnsi="Aptos" w:cs="Arial"/>
                <w:color w:val="222222"/>
              </w:rPr>
              <w:t>.</w:t>
            </w:r>
          </w:p>
          <w:p w14:paraId="4CC67690" w14:textId="77777777" w:rsidR="003B461D" w:rsidRDefault="003B461D" w:rsidP="003B461D">
            <w:pPr>
              <w:spacing w:after="0" w:line="240" w:lineRule="auto"/>
              <w:rPr>
                <w:rFonts w:ascii="Aptos" w:eastAsia="Times New Roman" w:hAnsi="Aptos" w:cs="Arial"/>
                <w:color w:val="222222"/>
              </w:rPr>
            </w:pPr>
          </w:p>
          <w:p w14:paraId="3C6C68CE" w14:textId="77777777" w:rsidR="003B461D" w:rsidRDefault="00CA33FE" w:rsidP="003B461D">
            <w:pPr>
              <w:spacing w:after="0" w:line="240" w:lineRule="auto"/>
              <w:rPr>
                <w:rFonts w:ascii="Aptos" w:eastAsia="Times New Roman" w:hAnsi="Aptos" w:cs="Arial"/>
                <w:color w:val="222222"/>
              </w:rPr>
            </w:pPr>
            <w:sdt>
              <w:sdtPr>
                <w:rPr>
                  <w:rFonts w:ascii="Aptos" w:hAnsi="Aptos"/>
                  <w:color w:val="2B579A"/>
                  <w:shd w:val="clear" w:color="auto" w:fill="E6E6E6"/>
                </w:rPr>
                <w:id w:val="2022735691"/>
                <w14:checkbox>
                  <w14:checked w14:val="0"/>
                  <w14:checkedState w14:val="2612" w14:font="MS Gothic"/>
                  <w14:uncheckedState w14:val="2610" w14:font="MS Gothic"/>
                </w14:checkbox>
              </w:sdtPr>
              <w:sdtEndPr>
                <w:rPr>
                  <w:color w:val="auto"/>
                  <w:shd w:val="clear" w:color="auto" w:fill="auto"/>
                </w:rPr>
              </w:sdtEndPr>
              <w:sdtContent>
                <w:r w:rsidR="003B461D" w:rsidRPr="0077547A">
                  <w:rPr>
                    <w:rFonts w:ascii="Aptos" w:eastAsia="MS Gothic" w:hAnsi="Aptos" w:cs="Segoe UI Symbol"/>
                  </w:rPr>
                  <w:t>☐</w:t>
                </w:r>
              </w:sdtContent>
            </w:sdt>
            <w:r w:rsidR="003B461D" w:rsidRPr="0077547A">
              <w:rPr>
                <w:rFonts w:ascii="Aptos" w:hAnsi="Aptos"/>
              </w:rPr>
              <w:t xml:space="preserve"> </w:t>
            </w:r>
            <w:r w:rsidR="003B461D">
              <w:rPr>
                <w:rFonts w:ascii="Aptos" w:hAnsi="Aptos"/>
              </w:rPr>
              <w:t xml:space="preserve"> You understand and agree to your role and responsibilities as detailed in the </w:t>
            </w:r>
            <w:hyperlink r:id="rId18" w:history="1">
              <w:r w:rsidR="003B461D" w:rsidRPr="00AF2526">
                <w:rPr>
                  <w:rStyle w:val="Hyperlink"/>
                  <w:rFonts w:ascii="Aptos" w:hAnsi="Aptos"/>
                </w:rPr>
                <w:t>Work Placement and Work-Based Project Policy</w:t>
              </w:r>
            </w:hyperlink>
            <w:r w:rsidR="003B461D">
              <w:rPr>
                <w:rFonts w:ascii="Aptos" w:hAnsi="Aptos"/>
              </w:rPr>
              <w:t>.</w:t>
            </w:r>
          </w:p>
          <w:p w14:paraId="25FD6B2A" w14:textId="77777777" w:rsidR="003B461D" w:rsidRDefault="003B461D" w:rsidP="003B461D">
            <w:pPr>
              <w:spacing w:after="0" w:line="240" w:lineRule="auto"/>
              <w:rPr>
                <w:rFonts w:ascii="Aptos" w:eastAsia="Times New Roman" w:hAnsi="Aptos" w:cs="Arial"/>
                <w:color w:val="222222"/>
              </w:rPr>
            </w:pPr>
            <w:r w:rsidRPr="00AF2526">
              <w:rPr>
                <w:rFonts w:ascii="Aptos" w:eastAsia="Times New Roman" w:hAnsi="Aptos" w:cs="Arial"/>
                <w:color w:val="222222"/>
              </w:rPr>
              <w:t xml:space="preserve"> </w:t>
            </w:r>
          </w:p>
          <w:p w14:paraId="0604E7A1" w14:textId="77777777" w:rsidR="003B461D" w:rsidRPr="00AF2526" w:rsidRDefault="00CA33FE" w:rsidP="003B461D">
            <w:pPr>
              <w:spacing w:after="0" w:line="240" w:lineRule="auto"/>
              <w:rPr>
                <w:rFonts w:ascii="Aptos" w:hAnsi="Aptos"/>
              </w:rPr>
            </w:pPr>
            <w:sdt>
              <w:sdtPr>
                <w:rPr>
                  <w:rFonts w:ascii="Aptos" w:hAnsi="Aptos"/>
                  <w:color w:val="2B579A"/>
                  <w:shd w:val="clear" w:color="auto" w:fill="E6E6E6"/>
                </w:rPr>
                <w:id w:val="-899057591"/>
                <w14:checkbox>
                  <w14:checked w14:val="0"/>
                  <w14:checkedState w14:val="2612" w14:font="MS Gothic"/>
                  <w14:uncheckedState w14:val="2610" w14:font="MS Gothic"/>
                </w14:checkbox>
              </w:sdtPr>
              <w:sdtEndPr>
                <w:rPr>
                  <w:color w:val="auto"/>
                  <w:shd w:val="clear" w:color="auto" w:fill="auto"/>
                </w:rPr>
              </w:sdtEndPr>
              <w:sdtContent>
                <w:r w:rsidR="003B461D" w:rsidRPr="0077547A">
                  <w:rPr>
                    <w:rFonts w:ascii="Aptos" w:eastAsia="MS Gothic" w:hAnsi="Aptos" w:cs="Segoe UI Symbol"/>
                  </w:rPr>
                  <w:t>☐</w:t>
                </w:r>
              </w:sdtContent>
            </w:sdt>
            <w:r w:rsidR="003B461D">
              <w:rPr>
                <w:rFonts w:ascii="Aptos" w:hAnsi="Aptos"/>
              </w:rPr>
              <w:t xml:space="preserve"> All a</w:t>
            </w:r>
            <w:r w:rsidR="003B461D" w:rsidRPr="00AF2526">
              <w:rPr>
                <w:rFonts w:ascii="Aptos" w:eastAsia="Times New Roman" w:hAnsi="Aptos" w:cs="Arial"/>
                <w:color w:val="222222"/>
              </w:rPr>
              <w:t xml:space="preserve">ctions to mitigate </w:t>
            </w:r>
            <w:r w:rsidR="003B461D">
              <w:rPr>
                <w:rFonts w:ascii="Aptos" w:eastAsia="Times New Roman" w:hAnsi="Aptos" w:cs="Arial"/>
                <w:color w:val="222222"/>
              </w:rPr>
              <w:t xml:space="preserve">identified </w:t>
            </w:r>
            <w:r w:rsidR="003B461D" w:rsidRPr="00AF2526">
              <w:rPr>
                <w:rFonts w:ascii="Aptos" w:eastAsia="Times New Roman" w:hAnsi="Aptos" w:cs="Arial"/>
                <w:color w:val="222222"/>
              </w:rPr>
              <w:t>risk have been completed.</w:t>
            </w:r>
          </w:p>
          <w:p w14:paraId="6B0FB7DF" w14:textId="77777777" w:rsidR="003B461D" w:rsidRDefault="003B461D" w:rsidP="003B461D">
            <w:pPr>
              <w:spacing w:after="0" w:line="240" w:lineRule="auto"/>
              <w:rPr>
                <w:rFonts w:ascii="Aptos" w:hAnsi="Aptos"/>
              </w:rPr>
            </w:pPr>
          </w:p>
          <w:p w14:paraId="6F927079" w14:textId="02D8BF7F" w:rsidR="00622E3C" w:rsidRPr="0077547A" w:rsidRDefault="00CA33FE" w:rsidP="00BD5861">
            <w:pPr>
              <w:spacing w:after="0" w:line="240" w:lineRule="auto"/>
              <w:rPr>
                <w:rFonts w:ascii="Aptos" w:eastAsia="Calibri" w:hAnsi="Aptos" w:cs="Arial"/>
              </w:rPr>
            </w:pPr>
            <w:sdt>
              <w:sdtPr>
                <w:rPr>
                  <w:rFonts w:ascii="Aptos" w:hAnsi="Aptos"/>
                  <w:color w:val="2B579A"/>
                  <w:shd w:val="clear" w:color="auto" w:fill="E6E6E6"/>
                </w:rPr>
                <w:id w:val="-589316045"/>
                <w14:checkbox>
                  <w14:checked w14:val="0"/>
                  <w14:checkedState w14:val="2612" w14:font="MS Gothic"/>
                  <w14:uncheckedState w14:val="2610" w14:font="MS Gothic"/>
                </w14:checkbox>
              </w:sdtPr>
              <w:sdtEndPr>
                <w:rPr>
                  <w:color w:val="auto"/>
                  <w:shd w:val="clear" w:color="auto" w:fill="auto"/>
                </w:rPr>
              </w:sdtEndPr>
              <w:sdtContent>
                <w:r w:rsidR="003B461D" w:rsidRPr="0077547A">
                  <w:rPr>
                    <w:rFonts w:ascii="Aptos" w:eastAsia="MS Gothic" w:hAnsi="Aptos" w:cs="Segoe UI Symbol"/>
                  </w:rPr>
                  <w:t>☐</w:t>
                </w:r>
              </w:sdtContent>
            </w:sdt>
            <w:r w:rsidR="003B461D" w:rsidRPr="0077547A">
              <w:rPr>
                <w:rFonts w:ascii="Aptos" w:hAnsi="Aptos"/>
              </w:rPr>
              <w:t xml:space="preserve"> </w:t>
            </w:r>
            <w:r w:rsidR="003B461D">
              <w:rPr>
                <w:rFonts w:ascii="Aptos" w:hAnsi="Aptos"/>
              </w:rPr>
              <w:t xml:space="preserve"> Y</w:t>
            </w:r>
            <w:r w:rsidR="003B461D" w:rsidRPr="00AF2526">
              <w:rPr>
                <w:rFonts w:ascii="Aptos" w:hAnsi="Aptos"/>
              </w:rPr>
              <w:t xml:space="preserve">ou have </w:t>
            </w:r>
            <w:r w:rsidR="00BD5861">
              <w:rPr>
                <w:rFonts w:ascii="Aptos" w:hAnsi="Aptos"/>
              </w:rPr>
              <w:t>provided and up to date</w:t>
            </w:r>
            <w:r w:rsidR="003B461D" w:rsidRPr="00AF2526">
              <w:rPr>
                <w:rFonts w:ascii="Aptos" w:hAnsi="Aptos"/>
              </w:rPr>
              <w:t xml:space="preserve"> </w:t>
            </w:r>
            <w:r w:rsidR="003A2590" w:rsidRPr="0003052D">
              <w:rPr>
                <w:rFonts w:ascii="Aptos" w:hAnsi="Aptos"/>
              </w:rPr>
              <w:t xml:space="preserve">Student Handbook and </w:t>
            </w:r>
            <w:r w:rsidR="003B461D" w:rsidRPr="0003052D">
              <w:rPr>
                <w:rFonts w:ascii="Aptos" w:hAnsi="Aptos"/>
              </w:rPr>
              <w:t>Host Organisation Handbook</w:t>
            </w:r>
            <w:r w:rsidR="003A2590" w:rsidRPr="0003052D">
              <w:rPr>
                <w:rFonts w:ascii="Aptos" w:hAnsi="Aptos"/>
              </w:rPr>
              <w:t xml:space="preserve"> to each party</w:t>
            </w:r>
            <w:r w:rsidR="003B461D" w:rsidRPr="0003052D">
              <w:rPr>
                <w:rFonts w:ascii="Aptos" w:hAnsi="Aptos"/>
              </w:rPr>
              <w:t>.</w:t>
            </w:r>
            <w:r w:rsidR="006C6E00">
              <w:rPr>
                <w:rFonts w:ascii="Aptos" w:hAnsi="Aptos"/>
              </w:rPr>
              <w:br/>
            </w:r>
          </w:p>
        </w:tc>
        <w:tc>
          <w:tcPr>
            <w:tcW w:w="882" w:type="pct"/>
            <w:gridSpan w:val="2"/>
          </w:tcPr>
          <w:p w14:paraId="395D348D" w14:textId="69B777AE" w:rsidR="00622E3C" w:rsidRPr="0077547A" w:rsidRDefault="00622E3C" w:rsidP="00622E3C">
            <w:pPr>
              <w:rPr>
                <w:rFonts w:ascii="Aptos" w:hAnsi="Aptos"/>
              </w:rPr>
            </w:pPr>
            <w:r w:rsidRPr="0077547A">
              <w:rPr>
                <w:rFonts w:ascii="Aptos" w:hAnsi="Aptos"/>
              </w:rPr>
              <w:t xml:space="preserve">University </w:t>
            </w:r>
            <w:r w:rsidR="0048652B">
              <w:rPr>
                <w:rFonts w:ascii="Aptos" w:hAnsi="Aptos"/>
              </w:rPr>
              <w:br/>
            </w:r>
            <w:r w:rsidRPr="0077547A">
              <w:rPr>
                <w:rFonts w:ascii="Aptos" w:hAnsi="Aptos"/>
              </w:rPr>
              <w:t>(PRINT NAME)</w:t>
            </w:r>
          </w:p>
          <w:p w14:paraId="13E43A09" w14:textId="77777777" w:rsidR="00622E3C" w:rsidRPr="0077547A" w:rsidRDefault="00622E3C">
            <w:pPr>
              <w:rPr>
                <w:rFonts w:ascii="Aptos" w:hAnsi="Aptos"/>
              </w:rPr>
            </w:pPr>
          </w:p>
        </w:tc>
        <w:tc>
          <w:tcPr>
            <w:tcW w:w="842" w:type="pct"/>
          </w:tcPr>
          <w:p w14:paraId="5FF1C2B9" w14:textId="5A8AA4E1" w:rsidR="00622E3C" w:rsidRPr="0077547A" w:rsidRDefault="00622E3C">
            <w:pPr>
              <w:rPr>
                <w:rFonts w:ascii="Aptos" w:hAnsi="Aptos"/>
              </w:rPr>
            </w:pPr>
            <w:r w:rsidRPr="0077547A">
              <w:rPr>
                <w:rFonts w:ascii="Aptos" w:hAnsi="Aptos"/>
              </w:rPr>
              <w:t>Signature (electronic)</w:t>
            </w:r>
          </w:p>
          <w:p w14:paraId="58C81B48" w14:textId="77777777" w:rsidR="00622E3C" w:rsidRPr="0077547A" w:rsidRDefault="00622E3C">
            <w:pPr>
              <w:rPr>
                <w:rFonts w:ascii="Aptos" w:hAnsi="Aptos"/>
              </w:rPr>
            </w:pPr>
          </w:p>
        </w:tc>
        <w:tc>
          <w:tcPr>
            <w:tcW w:w="770" w:type="pct"/>
          </w:tcPr>
          <w:p w14:paraId="0FCB7E76" w14:textId="77777777" w:rsidR="00622E3C" w:rsidRPr="0077547A" w:rsidRDefault="00622E3C">
            <w:pPr>
              <w:rPr>
                <w:rFonts w:ascii="Aptos" w:hAnsi="Aptos"/>
              </w:rPr>
            </w:pPr>
            <w:r w:rsidRPr="0077547A">
              <w:rPr>
                <w:rFonts w:ascii="Aptos" w:hAnsi="Aptos"/>
              </w:rPr>
              <w:t>Date</w:t>
            </w:r>
          </w:p>
          <w:p w14:paraId="0CBF3E86" w14:textId="77777777" w:rsidR="00622E3C" w:rsidRPr="0077547A" w:rsidRDefault="00622E3C">
            <w:pPr>
              <w:rPr>
                <w:rFonts w:ascii="Aptos" w:hAnsi="Aptos"/>
              </w:rPr>
            </w:pPr>
          </w:p>
        </w:tc>
      </w:tr>
      <w:tr w:rsidR="00622E3C" w:rsidRPr="0077547A" w14:paraId="7355B470" w14:textId="77777777" w:rsidTr="0048652B">
        <w:tc>
          <w:tcPr>
            <w:tcW w:w="2506" w:type="pct"/>
          </w:tcPr>
          <w:p w14:paraId="043FB083" w14:textId="070260A5" w:rsidR="003B461D" w:rsidRPr="00622E3C" w:rsidRDefault="00CA33FE" w:rsidP="003B461D">
            <w:pPr>
              <w:rPr>
                <w:rFonts w:ascii="Aptos" w:eastAsia="Calibri" w:hAnsi="Aptos" w:cs="Arial"/>
              </w:rPr>
            </w:pPr>
            <w:sdt>
              <w:sdtPr>
                <w:rPr>
                  <w:rFonts w:ascii="Aptos" w:hAnsi="Aptos"/>
                  <w:color w:val="2B579A"/>
                  <w:shd w:val="clear" w:color="auto" w:fill="E6E6E6"/>
                </w:rPr>
                <w:id w:val="1910491864"/>
                <w14:checkbox>
                  <w14:checked w14:val="0"/>
                  <w14:checkedState w14:val="2612" w14:font="MS Gothic"/>
                  <w14:uncheckedState w14:val="2610" w14:font="MS Gothic"/>
                </w14:checkbox>
              </w:sdtPr>
              <w:sdtEndPr>
                <w:rPr>
                  <w:color w:val="auto"/>
                  <w:shd w:val="clear" w:color="auto" w:fill="auto"/>
                </w:rPr>
              </w:sdtEndPr>
              <w:sdtContent>
                <w:r w:rsidR="003B461D" w:rsidRPr="0077547A">
                  <w:rPr>
                    <w:rFonts w:ascii="Aptos" w:eastAsia="MS Gothic" w:hAnsi="Aptos" w:cs="Segoe UI Symbol"/>
                  </w:rPr>
                  <w:t>☐</w:t>
                </w:r>
              </w:sdtContent>
            </w:sdt>
            <w:r w:rsidR="003B461D" w:rsidRPr="0077547A">
              <w:rPr>
                <w:rFonts w:ascii="Aptos" w:hAnsi="Aptos"/>
              </w:rPr>
              <w:t xml:space="preserve"> </w:t>
            </w:r>
            <w:r w:rsidR="00096386">
              <w:rPr>
                <w:rFonts w:ascii="Aptos" w:hAnsi="Aptos"/>
              </w:rPr>
              <w:t>T</w:t>
            </w:r>
            <w:r w:rsidR="00096386" w:rsidRPr="00622E3C">
              <w:rPr>
                <w:rFonts w:ascii="Aptos" w:eastAsia="Times New Roman" w:hAnsi="Aptos" w:cs="Arial"/>
                <w:color w:val="222222"/>
              </w:rPr>
              <w:t>he information provided on this form is correct</w:t>
            </w:r>
            <w:r w:rsidR="00096386">
              <w:rPr>
                <w:rFonts w:ascii="Aptos" w:eastAsia="Times New Roman" w:hAnsi="Aptos" w:cs="Arial"/>
                <w:color w:val="222222"/>
              </w:rPr>
              <w:t xml:space="preserve"> and provides all detail on the activity</w:t>
            </w:r>
            <w:r w:rsidR="00096386" w:rsidRPr="00622E3C">
              <w:rPr>
                <w:rFonts w:ascii="Aptos" w:eastAsia="Times New Roman" w:hAnsi="Aptos" w:cs="Arial"/>
                <w:color w:val="222222"/>
              </w:rPr>
              <w:t>.</w:t>
            </w:r>
          </w:p>
          <w:p w14:paraId="1A633243" w14:textId="316384BA" w:rsidR="003B461D" w:rsidRDefault="00CA33FE" w:rsidP="003B461D">
            <w:pPr>
              <w:spacing w:after="0" w:line="240" w:lineRule="auto"/>
              <w:rPr>
                <w:rFonts w:ascii="Aptos" w:eastAsia="Times New Roman" w:hAnsi="Aptos" w:cs="Arial"/>
                <w:color w:val="222222"/>
              </w:rPr>
            </w:pPr>
            <w:sdt>
              <w:sdtPr>
                <w:rPr>
                  <w:rFonts w:ascii="Aptos" w:hAnsi="Aptos"/>
                  <w:color w:val="2B579A"/>
                  <w:shd w:val="clear" w:color="auto" w:fill="E6E6E6"/>
                </w:rPr>
                <w:id w:val="526845929"/>
                <w14:checkbox>
                  <w14:checked w14:val="0"/>
                  <w14:checkedState w14:val="2612" w14:font="MS Gothic"/>
                  <w14:uncheckedState w14:val="2610" w14:font="MS Gothic"/>
                </w14:checkbox>
              </w:sdtPr>
              <w:sdtEndPr>
                <w:rPr>
                  <w:color w:val="auto"/>
                  <w:shd w:val="clear" w:color="auto" w:fill="auto"/>
                </w:rPr>
              </w:sdtEndPr>
              <w:sdtContent>
                <w:r w:rsidR="003B461D" w:rsidRPr="0077547A">
                  <w:rPr>
                    <w:rFonts w:ascii="Aptos" w:eastAsia="MS Gothic" w:hAnsi="Aptos" w:cs="Segoe UI Symbol"/>
                  </w:rPr>
                  <w:t>☐</w:t>
                </w:r>
              </w:sdtContent>
            </w:sdt>
            <w:r w:rsidR="003B461D" w:rsidRPr="0077547A">
              <w:rPr>
                <w:rFonts w:ascii="Aptos" w:hAnsi="Aptos"/>
              </w:rPr>
              <w:t xml:space="preserve"> </w:t>
            </w:r>
            <w:r w:rsidR="003B461D">
              <w:rPr>
                <w:rFonts w:ascii="Aptos" w:hAnsi="Aptos"/>
              </w:rPr>
              <w:t xml:space="preserve"> </w:t>
            </w:r>
            <w:r w:rsidR="003B461D">
              <w:rPr>
                <w:rFonts w:ascii="Aptos" w:eastAsia="Times New Roman" w:hAnsi="Aptos" w:cs="Arial"/>
                <w:color w:val="222222"/>
              </w:rPr>
              <w:t>You</w:t>
            </w:r>
            <w:r w:rsidR="003B461D" w:rsidRPr="00AF2526">
              <w:rPr>
                <w:rFonts w:ascii="Aptos" w:eastAsia="Times New Roman" w:hAnsi="Aptos" w:cs="Arial"/>
                <w:color w:val="222222"/>
              </w:rPr>
              <w:t xml:space="preserve"> will abide by the principles of the u</w:t>
            </w:r>
            <w:r w:rsidR="003B461D" w:rsidRPr="00AF2526">
              <w:rPr>
                <w:rFonts w:ascii="Aptos" w:hAnsi="Aptos"/>
              </w:rPr>
              <w:t xml:space="preserve">niversity’s </w:t>
            </w:r>
            <w:hyperlink r:id="rId19" w:history="1">
              <w:r w:rsidR="003B461D" w:rsidRPr="00AF2526">
                <w:rPr>
                  <w:rStyle w:val="Hyperlink"/>
                  <w:rFonts w:ascii="Aptos" w:hAnsi="Aptos"/>
                </w:rPr>
                <w:t>Work Placement and Work-Based Project Policy</w:t>
              </w:r>
            </w:hyperlink>
            <w:r w:rsidR="003B461D" w:rsidRPr="00AF2526">
              <w:rPr>
                <w:rFonts w:ascii="Aptos" w:eastAsia="Times New Roman" w:hAnsi="Aptos" w:cs="Arial"/>
                <w:color w:val="222222"/>
              </w:rPr>
              <w:t>.</w:t>
            </w:r>
          </w:p>
          <w:p w14:paraId="6A8BEF4E" w14:textId="77777777" w:rsidR="003B461D" w:rsidRDefault="003B461D" w:rsidP="003B461D">
            <w:pPr>
              <w:spacing w:after="0" w:line="240" w:lineRule="auto"/>
              <w:rPr>
                <w:rFonts w:ascii="Aptos" w:eastAsia="Times New Roman" w:hAnsi="Aptos" w:cs="Arial"/>
                <w:color w:val="222222"/>
              </w:rPr>
            </w:pPr>
          </w:p>
          <w:p w14:paraId="5D741AEC" w14:textId="77777777" w:rsidR="003B461D" w:rsidRDefault="00CA33FE" w:rsidP="003B461D">
            <w:pPr>
              <w:spacing w:after="0" w:line="240" w:lineRule="auto"/>
              <w:rPr>
                <w:rFonts w:ascii="Aptos" w:eastAsia="Times New Roman" w:hAnsi="Aptos" w:cs="Arial"/>
                <w:color w:val="222222"/>
              </w:rPr>
            </w:pPr>
            <w:sdt>
              <w:sdtPr>
                <w:rPr>
                  <w:rFonts w:ascii="Aptos" w:hAnsi="Aptos"/>
                  <w:color w:val="2B579A"/>
                  <w:shd w:val="clear" w:color="auto" w:fill="E6E6E6"/>
                </w:rPr>
                <w:id w:val="-940920039"/>
                <w14:checkbox>
                  <w14:checked w14:val="0"/>
                  <w14:checkedState w14:val="2612" w14:font="MS Gothic"/>
                  <w14:uncheckedState w14:val="2610" w14:font="MS Gothic"/>
                </w14:checkbox>
              </w:sdtPr>
              <w:sdtEndPr>
                <w:rPr>
                  <w:color w:val="auto"/>
                  <w:shd w:val="clear" w:color="auto" w:fill="auto"/>
                </w:rPr>
              </w:sdtEndPr>
              <w:sdtContent>
                <w:r w:rsidR="003B461D" w:rsidRPr="0077547A">
                  <w:rPr>
                    <w:rFonts w:ascii="Aptos" w:eastAsia="MS Gothic" w:hAnsi="Aptos" w:cs="Segoe UI Symbol"/>
                  </w:rPr>
                  <w:t>☐</w:t>
                </w:r>
              </w:sdtContent>
            </w:sdt>
            <w:r w:rsidR="003B461D" w:rsidRPr="0077547A">
              <w:rPr>
                <w:rFonts w:ascii="Aptos" w:hAnsi="Aptos"/>
              </w:rPr>
              <w:t xml:space="preserve"> </w:t>
            </w:r>
            <w:r w:rsidR="003B461D">
              <w:rPr>
                <w:rFonts w:ascii="Aptos" w:hAnsi="Aptos"/>
              </w:rPr>
              <w:t xml:space="preserve"> You understand and agree to your role and responsibilities as detailed in the </w:t>
            </w:r>
            <w:hyperlink r:id="rId20" w:history="1">
              <w:r w:rsidR="003B461D" w:rsidRPr="00AF2526">
                <w:rPr>
                  <w:rStyle w:val="Hyperlink"/>
                  <w:rFonts w:ascii="Aptos" w:hAnsi="Aptos"/>
                </w:rPr>
                <w:t>Work Placement and Work-Based Project Policy</w:t>
              </w:r>
            </w:hyperlink>
            <w:r w:rsidR="003B461D">
              <w:rPr>
                <w:rFonts w:ascii="Aptos" w:hAnsi="Aptos"/>
              </w:rPr>
              <w:t>.</w:t>
            </w:r>
          </w:p>
          <w:p w14:paraId="4A39C5BF" w14:textId="77777777" w:rsidR="003B461D" w:rsidRDefault="003B461D" w:rsidP="003B461D">
            <w:pPr>
              <w:spacing w:after="0" w:line="240" w:lineRule="auto"/>
              <w:rPr>
                <w:rFonts w:ascii="Aptos" w:eastAsia="Times New Roman" w:hAnsi="Aptos" w:cs="Arial"/>
                <w:color w:val="222222"/>
              </w:rPr>
            </w:pPr>
            <w:r w:rsidRPr="00AF2526">
              <w:rPr>
                <w:rFonts w:ascii="Aptos" w:eastAsia="Times New Roman" w:hAnsi="Aptos" w:cs="Arial"/>
                <w:color w:val="222222"/>
              </w:rPr>
              <w:t xml:space="preserve"> </w:t>
            </w:r>
          </w:p>
          <w:p w14:paraId="25640D73" w14:textId="77777777" w:rsidR="003B461D" w:rsidRPr="00AF2526" w:rsidRDefault="00CA33FE" w:rsidP="003B461D">
            <w:pPr>
              <w:spacing w:after="0" w:line="240" w:lineRule="auto"/>
              <w:rPr>
                <w:rFonts w:ascii="Aptos" w:hAnsi="Aptos"/>
              </w:rPr>
            </w:pPr>
            <w:sdt>
              <w:sdtPr>
                <w:rPr>
                  <w:rFonts w:ascii="Aptos" w:hAnsi="Aptos"/>
                  <w:color w:val="2B579A"/>
                  <w:shd w:val="clear" w:color="auto" w:fill="E6E6E6"/>
                </w:rPr>
                <w:id w:val="476181709"/>
                <w14:checkbox>
                  <w14:checked w14:val="0"/>
                  <w14:checkedState w14:val="2612" w14:font="MS Gothic"/>
                  <w14:uncheckedState w14:val="2610" w14:font="MS Gothic"/>
                </w14:checkbox>
              </w:sdtPr>
              <w:sdtEndPr>
                <w:rPr>
                  <w:color w:val="auto"/>
                  <w:shd w:val="clear" w:color="auto" w:fill="auto"/>
                </w:rPr>
              </w:sdtEndPr>
              <w:sdtContent>
                <w:r w:rsidR="003B461D" w:rsidRPr="0077547A">
                  <w:rPr>
                    <w:rFonts w:ascii="Aptos" w:eastAsia="MS Gothic" w:hAnsi="Aptos" w:cs="Segoe UI Symbol"/>
                  </w:rPr>
                  <w:t>☐</w:t>
                </w:r>
              </w:sdtContent>
            </w:sdt>
            <w:r w:rsidR="003B461D">
              <w:rPr>
                <w:rFonts w:ascii="Aptos" w:hAnsi="Aptos"/>
              </w:rPr>
              <w:t xml:space="preserve"> All a</w:t>
            </w:r>
            <w:r w:rsidR="003B461D" w:rsidRPr="00AF2526">
              <w:rPr>
                <w:rFonts w:ascii="Aptos" w:eastAsia="Times New Roman" w:hAnsi="Aptos" w:cs="Arial"/>
                <w:color w:val="222222"/>
              </w:rPr>
              <w:t xml:space="preserve">ctions to mitigate </w:t>
            </w:r>
            <w:r w:rsidR="003B461D">
              <w:rPr>
                <w:rFonts w:ascii="Aptos" w:eastAsia="Times New Roman" w:hAnsi="Aptos" w:cs="Arial"/>
                <w:color w:val="222222"/>
              </w:rPr>
              <w:t xml:space="preserve">identified </w:t>
            </w:r>
            <w:r w:rsidR="003B461D" w:rsidRPr="00AF2526">
              <w:rPr>
                <w:rFonts w:ascii="Aptos" w:eastAsia="Times New Roman" w:hAnsi="Aptos" w:cs="Arial"/>
                <w:color w:val="222222"/>
              </w:rPr>
              <w:t>risk have been completed.</w:t>
            </w:r>
          </w:p>
          <w:p w14:paraId="65433A09" w14:textId="77777777" w:rsidR="003B461D" w:rsidRDefault="003B461D" w:rsidP="003B461D">
            <w:pPr>
              <w:spacing w:after="0" w:line="240" w:lineRule="auto"/>
              <w:rPr>
                <w:rFonts w:ascii="Aptos" w:hAnsi="Aptos"/>
              </w:rPr>
            </w:pPr>
          </w:p>
          <w:p w14:paraId="1E717E3D" w14:textId="77777777" w:rsidR="00622E3C" w:rsidRDefault="00CA33FE" w:rsidP="003A2590">
            <w:pPr>
              <w:spacing w:after="0" w:line="240" w:lineRule="auto"/>
              <w:rPr>
                <w:rFonts w:ascii="Aptos" w:hAnsi="Aptos"/>
              </w:rPr>
            </w:pPr>
            <w:sdt>
              <w:sdtPr>
                <w:rPr>
                  <w:rFonts w:ascii="Aptos" w:hAnsi="Aptos"/>
                  <w:color w:val="2B579A"/>
                  <w:shd w:val="clear" w:color="auto" w:fill="E6E6E6"/>
                </w:rPr>
                <w:id w:val="-615363594"/>
                <w14:checkbox>
                  <w14:checked w14:val="0"/>
                  <w14:checkedState w14:val="2612" w14:font="MS Gothic"/>
                  <w14:uncheckedState w14:val="2610" w14:font="MS Gothic"/>
                </w14:checkbox>
              </w:sdtPr>
              <w:sdtEndPr>
                <w:rPr>
                  <w:color w:val="auto"/>
                  <w:shd w:val="clear" w:color="auto" w:fill="auto"/>
                </w:rPr>
              </w:sdtEndPr>
              <w:sdtContent>
                <w:r w:rsidR="003B461D" w:rsidRPr="0003052D">
                  <w:rPr>
                    <w:rFonts w:ascii="Aptos" w:eastAsia="MS Gothic" w:hAnsi="Aptos" w:cs="Segoe UI Symbol"/>
                  </w:rPr>
                  <w:t>☐</w:t>
                </w:r>
              </w:sdtContent>
            </w:sdt>
            <w:r w:rsidR="003B461D" w:rsidRPr="0003052D">
              <w:rPr>
                <w:rFonts w:ascii="Aptos" w:hAnsi="Aptos"/>
              </w:rPr>
              <w:t xml:space="preserve">  You have received, read and understood the Host Organisation Handbook.</w:t>
            </w:r>
          </w:p>
          <w:p w14:paraId="1298ABC4" w14:textId="2BCC082E" w:rsidR="0048652B" w:rsidRPr="0077547A" w:rsidRDefault="0048652B" w:rsidP="003A2590">
            <w:pPr>
              <w:spacing w:after="0" w:line="240" w:lineRule="auto"/>
              <w:rPr>
                <w:rFonts w:ascii="Aptos" w:eastAsia="Calibri" w:hAnsi="Aptos" w:cs="Arial"/>
              </w:rPr>
            </w:pPr>
          </w:p>
        </w:tc>
        <w:tc>
          <w:tcPr>
            <w:tcW w:w="882" w:type="pct"/>
            <w:gridSpan w:val="2"/>
          </w:tcPr>
          <w:p w14:paraId="1DBFDF05" w14:textId="3E77493E" w:rsidR="00622E3C" w:rsidRPr="0077547A" w:rsidRDefault="00622E3C" w:rsidP="00622E3C">
            <w:pPr>
              <w:rPr>
                <w:rFonts w:ascii="Aptos" w:hAnsi="Aptos"/>
              </w:rPr>
            </w:pPr>
            <w:r w:rsidRPr="0077547A">
              <w:rPr>
                <w:rFonts w:ascii="Aptos" w:hAnsi="Aptos"/>
              </w:rPr>
              <w:lastRenderedPageBreak/>
              <w:t xml:space="preserve">Organisation </w:t>
            </w:r>
            <w:r w:rsidR="0048652B">
              <w:rPr>
                <w:rFonts w:ascii="Aptos" w:hAnsi="Aptos"/>
              </w:rPr>
              <w:br/>
            </w:r>
            <w:r w:rsidRPr="0077547A">
              <w:rPr>
                <w:rFonts w:ascii="Aptos" w:hAnsi="Aptos"/>
              </w:rPr>
              <w:t>(PRINT NAME)</w:t>
            </w:r>
          </w:p>
          <w:p w14:paraId="16BB3444" w14:textId="77777777" w:rsidR="00622E3C" w:rsidRPr="0077547A" w:rsidRDefault="00622E3C">
            <w:pPr>
              <w:rPr>
                <w:rFonts w:ascii="Aptos" w:hAnsi="Aptos"/>
              </w:rPr>
            </w:pPr>
          </w:p>
        </w:tc>
        <w:tc>
          <w:tcPr>
            <w:tcW w:w="842" w:type="pct"/>
          </w:tcPr>
          <w:p w14:paraId="06024AC9" w14:textId="645B1ED8" w:rsidR="00622E3C" w:rsidRPr="0077547A" w:rsidRDefault="00622E3C">
            <w:pPr>
              <w:rPr>
                <w:rFonts w:ascii="Aptos" w:hAnsi="Aptos"/>
              </w:rPr>
            </w:pPr>
            <w:r w:rsidRPr="0077547A">
              <w:rPr>
                <w:rFonts w:ascii="Aptos" w:hAnsi="Aptos"/>
              </w:rPr>
              <w:t>Signature (electronic)</w:t>
            </w:r>
          </w:p>
          <w:p w14:paraId="6571BE71" w14:textId="77777777" w:rsidR="00622E3C" w:rsidRDefault="00622E3C">
            <w:pPr>
              <w:rPr>
                <w:rFonts w:ascii="Aptos" w:hAnsi="Aptos"/>
              </w:rPr>
            </w:pPr>
          </w:p>
          <w:p w14:paraId="46D6BDDD" w14:textId="77777777" w:rsidR="0048652B" w:rsidRPr="0048652B" w:rsidRDefault="0048652B" w:rsidP="0048652B">
            <w:pPr>
              <w:rPr>
                <w:rFonts w:ascii="Aptos" w:hAnsi="Aptos"/>
              </w:rPr>
            </w:pPr>
          </w:p>
          <w:p w14:paraId="7A41E893" w14:textId="77777777" w:rsidR="0048652B" w:rsidRDefault="0048652B" w:rsidP="0048652B">
            <w:pPr>
              <w:rPr>
                <w:rFonts w:ascii="Aptos" w:hAnsi="Aptos"/>
              </w:rPr>
            </w:pPr>
          </w:p>
          <w:p w14:paraId="20FBA690" w14:textId="77777777" w:rsidR="0048652B" w:rsidRPr="0048652B" w:rsidRDefault="0048652B" w:rsidP="0048652B">
            <w:pPr>
              <w:rPr>
                <w:rFonts w:ascii="Aptos" w:hAnsi="Aptos"/>
              </w:rPr>
            </w:pPr>
          </w:p>
        </w:tc>
        <w:tc>
          <w:tcPr>
            <w:tcW w:w="770" w:type="pct"/>
          </w:tcPr>
          <w:p w14:paraId="713195DC" w14:textId="77777777" w:rsidR="00622E3C" w:rsidRPr="0077547A" w:rsidRDefault="00622E3C">
            <w:pPr>
              <w:rPr>
                <w:rFonts w:ascii="Aptos" w:hAnsi="Aptos"/>
              </w:rPr>
            </w:pPr>
            <w:r w:rsidRPr="0077547A">
              <w:rPr>
                <w:rFonts w:ascii="Aptos" w:hAnsi="Aptos"/>
              </w:rPr>
              <w:lastRenderedPageBreak/>
              <w:t>Date</w:t>
            </w:r>
          </w:p>
          <w:p w14:paraId="164F17EE" w14:textId="77777777" w:rsidR="00622E3C" w:rsidRPr="0077547A" w:rsidRDefault="00622E3C">
            <w:pPr>
              <w:rPr>
                <w:rFonts w:ascii="Aptos" w:hAnsi="Aptos"/>
              </w:rPr>
            </w:pPr>
          </w:p>
        </w:tc>
      </w:tr>
    </w:tbl>
    <w:p w14:paraId="6C46AC21" w14:textId="33004552" w:rsidR="00356183" w:rsidRPr="0077547A" w:rsidRDefault="00A227C3" w:rsidP="00A227C3">
      <w:pPr>
        <w:spacing w:after="0" w:line="240" w:lineRule="auto"/>
        <w:jc w:val="both"/>
        <w:rPr>
          <w:rFonts w:ascii="Aptos" w:hAnsi="Aptos"/>
        </w:rPr>
      </w:pPr>
      <w:r>
        <w:rPr>
          <w:rFonts w:ascii="Aptos" w:hAnsi="Aptos"/>
        </w:rPr>
        <w:br/>
      </w:r>
      <w:r w:rsidRPr="0003052D">
        <w:rPr>
          <w:rFonts w:ascii="Aptos" w:hAnsi="Aptos"/>
        </w:rPr>
        <w:t>Note: Documentation should be retained by faculties/divisions for 2 years in line with GDPR requirements.</w:t>
      </w:r>
    </w:p>
    <w:sectPr w:rsidR="00356183" w:rsidRPr="0077547A" w:rsidSect="00E87205">
      <w:headerReference w:type="default" r:id="rId21"/>
      <w:footerReference w:type="default" r:id="rId22"/>
      <w:headerReference w:type="first" r:id="rId23"/>
      <w:footerReference w:type="first" r:id="rId2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16973" w14:textId="77777777" w:rsidR="00197DE6" w:rsidRDefault="00197DE6" w:rsidP="00E4543C">
      <w:pPr>
        <w:spacing w:after="0" w:line="240" w:lineRule="auto"/>
      </w:pPr>
      <w:r>
        <w:separator/>
      </w:r>
    </w:p>
  </w:endnote>
  <w:endnote w:type="continuationSeparator" w:id="0">
    <w:p w14:paraId="00C28CFE" w14:textId="77777777" w:rsidR="00197DE6" w:rsidRDefault="00197DE6" w:rsidP="00E4543C">
      <w:pPr>
        <w:spacing w:after="0" w:line="240" w:lineRule="auto"/>
      </w:pPr>
      <w:r>
        <w:continuationSeparator/>
      </w:r>
    </w:p>
  </w:endnote>
  <w:endnote w:type="continuationNotice" w:id="1">
    <w:p w14:paraId="33C23943" w14:textId="77777777" w:rsidR="00197DE6" w:rsidRDefault="00197D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E98A4" w14:textId="0639735F" w:rsidR="00A227C3" w:rsidRPr="0015206A" w:rsidRDefault="00A227C3" w:rsidP="0015206A">
    <w:pPr>
      <w:pStyle w:val="Footer"/>
      <w:jc w:val="right"/>
      <w:rPr>
        <w:sz w:val="18"/>
        <w:szCs w:val="18"/>
      </w:rPr>
    </w:pPr>
    <w:r w:rsidRPr="0015206A">
      <w:rPr>
        <w:sz w:val="18"/>
        <w:szCs w:val="18"/>
      </w:rPr>
      <w:t>WBL 2.1</w:t>
    </w:r>
    <w:r w:rsidR="0015206A" w:rsidRPr="0015206A">
      <w:rPr>
        <w:sz w:val="18"/>
        <w:szCs w:val="18"/>
      </w:rPr>
      <w:t xml:space="preserve"> -</w:t>
    </w:r>
    <w:r w:rsidRPr="0015206A">
      <w:rPr>
        <w:sz w:val="18"/>
        <w:szCs w:val="18"/>
      </w:rPr>
      <w:t>Issued September 2025</w:t>
    </w:r>
    <w:r w:rsidR="00CA33FE">
      <w:rPr>
        <w:sz w:val="18"/>
        <w:szCs w:val="18"/>
      </w:rPr>
      <w:t xml:space="preserve"> (V2)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425C9" w14:textId="79232BA2" w:rsidR="002E3EA6" w:rsidRDefault="002E3EA6" w:rsidP="002E3EA6">
    <w:pPr>
      <w:pStyle w:val="Footer"/>
      <w:jc w:val="right"/>
    </w:pPr>
    <w:r w:rsidRPr="0015206A">
      <w:rPr>
        <w:sz w:val="18"/>
        <w:szCs w:val="18"/>
      </w:rPr>
      <w:t>WBL 2.1 -</w:t>
    </w:r>
    <w:r w:rsidR="00CA33FE">
      <w:rPr>
        <w:sz w:val="18"/>
        <w:szCs w:val="18"/>
      </w:rPr>
      <w:t xml:space="preserve"> </w:t>
    </w:r>
    <w:r w:rsidRPr="0015206A">
      <w:rPr>
        <w:sz w:val="18"/>
        <w:szCs w:val="18"/>
      </w:rPr>
      <w:t>Issued September 2025</w:t>
    </w:r>
    <w:r w:rsidR="00CA33FE">
      <w:rPr>
        <w:sz w:val="18"/>
        <w:szCs w:val="18"/>
      </w:rPr>
      <w:t xml:space="preserve"> (V2)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192A4" w14:textId="77777777" w:rsidR="00197DE6" w:rsidRDefault="00197DE6" w:rsidP="00E4543C">
      <w:pPr>
        <w:spacing w:after="0" w:line="240" w:lineRule="auto"/>
      </w:pPr>
      <w:r>
        <w:separator/>
      </w:r>
    </w:p>
  </w:footnote>
  <w:footnote w:type="continuationSeparator" w:id="0">
    <w:p w14:paraId="1025BF73" w14:textId="77777777" w:rsidR="00197DE6" w:rsidRDefault="00197DE6" w:rsidP="00E4543C">
      <w:pPr>
        <w:spacing w:after="0" w:line="240" w:lineRule="auto"/>
      </w:pPr>
      <w:r>
        <w:continuationSeparator/>
      </w:r>
    </w:p>
  </w:footnote>
  <w:footnote w:type="continuationNotice" w:id="1">
    <w:p w14:paraId="71E5A6FE" w14:textId="77777777" w:rsidR="00197DE6" w:rsidRDefault="00197D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0FF334D" w14:paraId="3F1E11BE" w14:textId="77777777">
      <w:trPr>
        <w:trHeight w:val="300"/>
      </w:trPr>
      <w:tc>
        <w:tcPr>
          <w:tcW w:w="3485" w:type="dxa"/>
        </w:tcPr>
        <w:p w14:paraId="28FE299F" w14:textId="21A504A5" w:rsidR="00E4543C" w:rsidRDefault="00E4543C" w:rsidP="00820B29">
          <w:pPr>
            <w:pStyle w:val="Header"/>
            <w:ind w:left="-115"/>
          </w:pPr>
        </w:p>
      </w:tc>
      <w:tc>
        <w:tcPr>
          <w:tcW w:w="3485" w:type="dxa"/>
        </w:tcPr>
        <w:p w14:paraId="398F747B" w14:textId="77777777" w:rsidR="00E4543C" w:rsidRDefault="00E4543C">
          <w:pPr>
            <w:pStyle w:val="Header"/>
            <w:jc w:val="center"/>
          </w:pPr>
        </w:p>
      </w:tc>
      <w:tc>
        <w:tcPr>
          <w:tcW w:w="3485" w:type="dxa"/>
        </w:tcPr>
        <w:p w14:paraId="4F74639B" w14:textId="38E4B76D" w:rsidR="00E4543C" w:rsidRDefault="00E4543C">
          <w:pPr>
            <w:pStyle w:val="Header"/>
            <w:ind w:right="-115"/>
            <w:jc w:val="right"/>
          </w:pPr>
        </w:p>
      </w:tc>
    </w:tr>
  </w:tbl>
  <w:p w14:paraId="7F9B7718" w14:textId="77777777" w:rsidR="00E4543C" w:rsidRDefault="00E454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F6C34" w14:textId="37CF9FF9" w:rsidR="00E87205" w:rsidRPr="00E87205" w:rsidRDefault="00E87205" w:rsidP="00E87205">
    <w:pPr>
      <w:pStyle w:val="Header"/>
    </w:pPr>
    <w:r>
      <w:rPr>
        <w:noProof/>
        <w14:ligatures w14:val="standardContextual"/>
      </w:rPr>
      <w:drawing>
        <wp:anchor distT="0" distB="0" distL="114300" distR="114300" simplePos="0" relativeHeight="251658240" behindDoc="1" locked="0" layoutInCell="1" allowOverlap="1" wp14:anchorId="3338E2CF" wp14:editId="676215A1">
          <wp:simplePos x="0" y="0"/>
          <wp:positionH relativeFrom="margin">
            <wp:align>right</wp:align>
          </wp:positionH>
          <wp:positionV relativeFrom="paragraph">
            <wp:posOffset>-149479</wp:posOffset>
          </wp:positionV>
          <wp:extent cx="2075815" cy="516255"/>
          <wp:effectExtent l="0" t="0" r="635" b="0"/>
          <wp:wrapTight wrapText="bothSides">
            <wp:wrapPolygon edited="0">
              <wp:start x="0" y="0"/>
              <wp:lineTo x="0" y="20723"/>
              <wp:lineTo x="21408" y="20723"/>
              <wp:lineTo x="21408" y="0"/>
              <wp:lineTo x="0" y="0"/>
            </wp:wrapPolygon>
          </wp:wrapTight>
          <wp:docPr id="66092524" name="Picture 1" descr="A green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13444" name="Picture 1" descr="A green text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075815" cy="5162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A244A6"/>
    <w:multiLevelType w:val="hybridMultilevel"/>
    <w:tmpl w:val="92D0A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349320C"/>
    <w:multiLevelType w:val="hybridMultilevel"/>
    <w:tmpl w:val="95823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1117119">
    <w:abstractNumId w:val="1"/>
  </w:num>
  <w:num w:numId="2" w16cid:durableId="1351297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43C"/>
    <w:rsid w:val="000008F1"/>
    <w:rsid w:val="0003052D"/>
    <w:rsid w:val="00050322"/>
    <w:rsid w:val="00060464"/>
    <w:rsid w:val="00096386"/>
    <w:rsid w:val="000F0187"/>
    <w:rsid w:val="000F06FF"/>
    <w:rsid w:val="001134B8"/>
    <w:rsid w:val="00137B68"/>
    <w:rsid w:val="0015206A"/>
    <w:rsid w:val="00155556"/>
    <w:rsid w:val="001776D6"/>
    <w:rsid w:val="00185AB1"/>
    <w:rsid w:val="00197DE6"/>
    <w:rsid w:val="001A784C"/>
    <w:rsid w:val="001F0FED"/>
    <w:rsid w:val="00211C27"/>
    <w:rsid w:val="00293D00"/>
    <w:rsid w:val="002D4E75"/>
    <w:rsid w:val="002E3EA6"/>
    <w:rsid w:val="003056AE"/>
    <w:rsid w:val="003076FC"/>
    <w:rsid w:val="00324CA9"/>
    <w:rsid w:val="00353739"/>
    <w:rsid w:val="00356183"/>
    <w:rsid w:val="003A2590"/>
    <w:rsid w:val="003B461D"/>
    <w:rsid w:val="003C3E81"/>
    <w:rsid w:val="003D586F"/>
    <w:rsid w:val="0048652B"/>
    <w:rsid w:val="005469A4"/>
    <w:rsid w:val="005A21FB"/>
    <w:rsid w:val="005F7761"/>
    <w:rsid w:val="00605A3B"/>
    <w:rsid w:val="00622E3C"/>
    <w:rsid w:val="00623D74"/>
    <w:rsid w:val="0069002C"/>
    <w:rsid w:val="006B3079"/>
    <w:rsid w:val="006C6E00"/>
    <w:rsid w:val="00715154"/>
    <w:rsid w:val="0072118E"/>
    <w:rsid w:val="00753A7A"/>
    <w:rsid w:val="007C0A71"/>
    <w:rsid w:val="00807F79"/>
    <w:rsid w:val="00820B29"/>
    <w:rsid w:val="00857F5A"/>
    <w:rsid w:val="00885D65"/>
    <w:rsid w:val="008C3553"/>
    <w:rsid w:val="00915B88"/>
    <w:rsid w:val="00933CD9"/>
    <w:rsid w:val="0093547D"/>
    <w:rsid w:val="00976A66"/>
    <w:rsid w:val="00980DD6"/>
    <w:rsid w:val="00A227C3"/>
    <w:rsid w:val="00A25CA2"/>
    <w:rsid w:val="00A4063E"/>
    <w:rsid w:val="00A4672C"/>
    <w:rsid w:val="00AD49E1"/>
    <w:rsid w:val="00AF1CCE"/>
    <w:rsid w:val="00AF2526"/>
    <w:rsid w:val="00B0238B"/>
    <w:rsid w:val="00BA38A2"/>
    <w:rsid w:val="00BA3E85"/>
    <w:rsid w:val="00BB2002"/>
    <w:rsid w:val="00BB27C4"/>
    <w:rsid w:val="00BD12D4"/>
    <w:rsid w:val="00BD5861"/>
    <w:rsid w:val="00BE4F5B"/>
    <w:rsid w:val="00BF10C9"/>
    <w:rsid w:val="00C17C5E"/>
    <w:rsid w:val="00C30ACB"/>
    <w:rsid w:val="00C9059D"/>
    <w:rsid w:val="00CA33FE"/>
    <w:rsid w:val="00CA3FBE"/>
    <w:rsid w:val="00CA41C4"/>
    <w:rsid w:val="00CB7D62"/>
    <w:rsid w:val="00CE4A0C"/>
    <w:rsid w:val="00CF151F"/>
    <w:rsid w:val="00D10C12"/>
    <w:rsid w:val="00D443A3"/>
    <w:rsid w:val="00D913EC"/>
    <w:rsid w:val="00DB7BF1"/>
    <w:rsid w:val="00E4543C"/>
    <w:rsid w:val="00E723C8"/>
    <w:rsid w:val="00E87205"/>
    <w:rsid w:val="00EC3147"/>
    <w:rsid w:val="00F339B4"/>
    <w:rsid w:val="00F50F0C"/>
    <w:rsid w:val="00F96B39"/>
    <w:rsid w:val="00FA7D28"/>
    <w:rsid w:val="00FC5C95"/>
    <w:rsid w:val="00FD5243"/>
    <w:rsid w:val="00FF334D"/>
    <w:rsid w:val="0E95771A"/>
    <w:rsid w:val="26B31B0A"/>
    <w:rsid w:val="338959C6"/>
    <w:rsid w:val="3C40F8D0"/>
    <w:rsid w:val="3D43A9C0"/>
    <w:rsid w:val="527DF97F"/>
    <w:rsid w:val="639EB41C"/>
    <w:rsid w:val="6ADF6A4A"/>
    <w:rsid w:val="6F5B55C8"/>
    <w:rsid w:val="75A85BFD"/>
    <w:rsid w:val="78288595"/>
    <w:rsid w:val="78CD27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3B3F1"/>
  <w15:chartTrackingRefBased/>
  <w15:docId w15:val="{AEC032A9-BDED-463A-B808-14516EE02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43C"/>
    <w:pPr>
      <w:spacing w:after="200" w:line="276" w:lineRule="auto"/>
    </w:pPr>
    <w:rPr>
      <w:rFonts w:eastAsiaTheme="minorEastAsia"/>
      <w:kern w:val="0"/>
      <w:lang w:eastAsia="en-GB"/>
      <w14:ligatures w14:val="none"/>
    </w:rPr>
  </w:style>
  <w:style w:type="paragraph" w:styleId="Heading1">
    <w:name w:val="heading 1"/>
    <w:basedOn w:val="Normal"/>
    <w:next w:val="Normal"/>
    <w:link w:val="Heading1Char"/>
    <w:uiPriority w:val="9"/>
    <w:qFormat/>
    <w:rsid w:val="00E454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454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454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54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54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54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54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54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54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4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454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454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54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54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54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54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54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543C"/>
    <w:rPr>
      <w:rFonts w:eastAsiaTheme="majorEastAsia" w:cstheme="majorBidi"/>
      <w:color w:val="272727" w:themeColor="text1" w:themeTint="D8"/>
    </w:rPr>
  </w:style>
  <w:style w:type="paragraph" w:styleId="Title">
    <w:name w:val="Title"/>
    <w:basedOn w:val="Normal"/>
    <w:next w:val="Normal"/>
    <w:link w:val="TitleChar"/>
    <w:uiPriority w:val="10"/>
    <w:qFormat/>
    <w:rsid w:val="00E454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54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54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54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543C"/>
    <w:pPr>
      <w:spacing w:before="160"/>
      <w:jc w:val="center"/>
    </w:pPr>
    <w:rPr>
      <w:i/>
      <w:iCs/>
      <w:color w:val="404040" w:themeColor="text1" w:themeTint="BF"/>
    </w:rPr>
  </w:style>
  <w:style w:type="character" w:customStyle="1" w:styleId="QuoteChar">
    <w:name w:val="Quote Char"/>
    <w:basedOn w:val="DefaultParagraphFont"/>
    <w:link w:val="Quote"/>
    <w:uiPriority w:val="29"/>
    <w:rsid w:val="00E4543C"/>
    <w:rPr>
      <w:i/>
      <w:iCs/>
      <w:color w:val="404040" w:themeColor="text1" w:themeTint="BF"/>
    </w:rPr>
  </w:style>
  <w:style w:type="paragraph" w:styleId="ListParagraph">
    <w:name w:val="List Paragraph"/>
    <w:basedOn w:val="Normal"/>
    <w:uiPriority w:val="34"/>
    <w:qFormat/>
    <w:rsid w:val="00E4543C"/>
    <w:pPr>
      <w:ind w:left="720"/>
      <w:contextualSpacing/>
    </w:pPr>
  </w:style>
  <w:style w:type="character" w:styleId="IntenseEmphasis">
    <w:name w:val="Intense Emphasis"/>
    <w:basedOn w:val="DefaultParagraphFont"/>
    <w:uiPriority w:val="21"/>
    <w:qFormat/>
    <w:rsid w:val="00E4543C"/>
    <w:rPr>
      <w:i/>
      <w:iCs/>
      <w:color w:val="0F4761" w:themeColor="accent1" w:themeShade="BF"/>
    </w:rPr>
  </w:style>
  <w:style w:type="paragraph" w:styleId="IntenseQuote">
    <w:name w:val="Intense Quote"/>
    <w:basedOn w:val="Normal"/>
    <w:next w:val="Normal"/>
    <w:link w:val="IntenseQuoteChar"/>
    <w:uiPriority w:val="30"/>
    <w:qFormat/>
    <w:rsid w:val="00E454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543C"/>
    <w:rPr>
      <w:i/>
      <w:iCs/>
      <w:color w:val="0F4761" w:themeColor="accent1" w:themeShade="BF"/>
    </w:rPr>
  </w:style>
  <w:style w:type="character" w:styleId="IntenseReference">
    <w:name w:val="Intense Reference"/>
    <w:basedOn w:val="DefaultParagraphFont"/>
    <w:uiPriority w:val="32"/>
    <w:qFormat/>
    <w:rsid w:val="00E4543C"/>
    <w:rPr>
      <w:b/>
      <w:bCs/>
      <w:smallCaps/>
      <w:color w:val="0F4761" w:themeColor="accent1" w:themeShade="BF"/>
      <w:spacing w:val="5"/>
    </w:rPr>
  </w:style>
  <w:style w:type="paragraph" w:styleId="Header">
    <w:name w:val="header"/>
    <w:basedOn w:val="Normal"/>
    <w:link w:val="HeaderChar"/>
    <w:uiPriority w:val="99"/>
    <w:unhideWhenUsed/>
    <w:rsid w:val="00E454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543C"/>
    <w:rPr>
      <w:rFonts w:eastAsiaTheme="minorEastAsia"/>
      <w:kern w:val="0"/>
      <w:lang w:eastAsia="en-GB"/>
      <w14:ligatures w14:val="none"/>
    </w:rPr>
  </w:style>
  <w:style w:type="character" w:styleId="Hyperlink">
    <w:name w:val="Hyperlink"/>
    <w:basedOn w:val="DefaultParagraphFont"/>
    <w:uiPriority w:val="99"/>
    <w:unhideWhenUsed/>
    <w:rsid w:val="00E4543C"/>
    <w:rPr>
      <w:color w:val="467886" w:themeColor="hyperlink"/>
      <w:u w:val="single"/>
    </w:rPr>
  </w:style>
  <w:style w:type="table" w:styleId="TableGrid">
    <w:name w:val="Table Grid"/>
    <w:basedOn w:val="TableNormal"/>
    <w:uiPriority w:val="39"/>
    <w:rsid w:val="00E45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454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543C"/>
    <w:rPr>
      <w:rFonts w:eastAsiaTheme="minorEastAsia"/>
      <w:kern w:val="0"/>
      <w:lang w:eastAsia="en-GB"/>
      <w14:ligatures w14:val="none"/>
    </w:rPr>
  </w:style>
  <w:style w:type="character" w:styleId="UnresolvedMention">
    <w:name w:val="Unresolved Mention"/>
    <w:basedOn w:val="DefaultParagraphFont"/>
    <w:uiPriority w:val="99"/>
    <w:semiHidden/>
    <w:unhideWhenUsed/>
    <w:rsid w:val="00DB7B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data-protection" TargetMode="External"/><Relationship Id="rId18" Type="http://schemas.openxmlformats.org/officeDocument/2006/relationships/hyperlink" Target="https://www.stir.ac.uk/about/professional-services/student-academic-and-corporate-services/academic-registry/policy-and-procedure/work-placements-and-project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gov.uk/data-protection" TargetMode="External"/><Relationship Id="rId17" Type="http://schemas.openxmlformats.org/officeDocument/2006/relationships/hyperlink" Target="https://www.stir.ac.uk/about/professional-services/student-academic-and-corporate-services/academic-registry/policy-and-procedure/work-placements-and-project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tir.ac.uk/about/professional-services/student-academic-and-corporate-services/academic-registry/policy-and-procedure/work-placements-and-projects/" TargetMode="External"/><Relationship Id="rId20" Type="http://schemas.openxmlformats.org/officeDocument/2006/relationships/hyperlink" Target="https://www.stir.ac.uk/about/professional-services/student-academic-and-corporate-services/academic-registry/policy-and-procedure/work-placements-and-projec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tir.ac.uk/research/research-ethics-and-integrity/" TargetMode="Externa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www.stir.ac.uk/about/professional-services/student-academic-and-corporate-services/academic-registry/policy-and-procedure/work-placements-and-projects/" TargetMode="External"/><Relationship Id="rId23" Type="http://schemas.openxmlformats.org/officeDocument/2006/relationships/header" Target="header2.xml"/><Relationship Id="rId10" Type="http://schemas.openxmlformats.org/officeDocument/2006/relationships/hyperlink" Target="https://www.stir.ac.uk/about/professional-services/student-academic-and-corporate-services/academic-registry/policy-and-procedure/work-placements-and-projects/" TargetMode="External"/><Relationship Id="rId19" Type="http://schemas.openxmlformats.org/officeDocument/2006/relationships/hyperlink" Target="https://www.stir.ac.uk/about/professional-services/student-academic-and-corporate-services/academic-registry/policy-and-procedure/work-placements-and-projec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organisations/foreign-commonwealth-development-office"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76a9a44-bee2-4f7f-b1c8-40c8a7961c05" xsi:nil="true"/>
    <lcf76f155ced4ddcb4097134ff3c332f xmlns="067de16a-9a0d-4724-b1b2-ba5777a24bb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13F3F7FFE91642B75DC9DA19BCD564" ma:contentTypeVersion="14" ma:contentTypeDescription="Create a new document." ma:contentTypeScope="" ma:versionID="99b0c0a19a90bf60485adf911d2e5d59">
  <xsd:schema xmlns:xsd="http://www.w3.org/2001/XMLSchema" xmlns:xs="http://www.w3.org/2001/XMLSchema" xmlns:p="http://schemas.microsoft.com/office/2006/metadata/properties" xmlns:ns2="067de16a-9a0d-4724-b1b2-ba5777a24bba" xmlns:ns3="076a9a44-bee2-4f7f-b1c8-40c8a7961c05" targetNamespace="http://schemas.microsoft.com/office/2006/metadata/properties" ma:root="true" ma:fieldsID="750504439fe4fc53ce2fcd4b1c70e193" ns2:_="" ns3:_="">
    <xsd:import namespace="067de16a-9a0d-4724-b1b2-ba5777a24bba"/>
    <xsd:import namespace="076a9a44-bee2-4f7f-b1c8-40c8a7961c0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7de16a-9a0d-4724-b1b2-ba5777a24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6a9a44-bee2-4f7f-b1c8-40c8a7961c0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1a2d052-1209-49e9-b1ef-5bf471846313}" ma:internalName="TaxCatchAll" ma:showField="CatchAllData" ma:web="076a9a44-bee2-4f7f-b1c8-40c8a7961c0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630A37-2792-444B-ACEF-1FF27C4540E2}">
  <ds:schemaRefs>
    <ds:schemaRef ds:uri="http://schemas.microsoft.com/sharepoint/v3/contenttype/forms"/>
  </ds:schemaRefs>
</ds:datastoreItem>
</file>

<file path=customXml/itemProps2.xml><?xml version="1.0" encoding="utf-8"?>
<ds:datastoreItem xmlns:ds="http://schemas.openxmlformats.org/officeDocument/2006/customXml" ds:itemID="{A564CC3A-601A-4951-BC11-F8A3243DDB0D}">
  <ds:schemaRefs>
    <ds:schemaRef ds:uri="http://schemas.microsoft.com/office/infopath/2007/PartnerControls"/>
    <ds:schemaRef ds:uri="076a9a44-bee2-4f7f-b1c8-40c8a7961c05"/>
    <ds:schemaRef ds:uri="http://purl.org/dc/dcmitype/"/>
    <ds:schemaRef ds:uri="http://schemas.microsoft.com/office/2006/documentManagement/types"/>
    <ds:schemaRef ds:uri="http://purl.org/dc/elements/1.1/"/>
    <ds:schemaRef ds:uri="http://schemas.microsoft.com/office/2006/metadata/properties"/>
    <ds:schemaRef ds:uri="http://purl.org/dc/terms/"/>
    <ds:schemaRef ds:uri="067de16a-9a0d-4724-b1b2-ba5777a24bba"/>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0F74F914-C911-4980-B1B8-1FA9E07968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7de16a-9a0d-4724-b1b2-ba5777a24bba"/>
    <ds:schemaRef ds:uri="076a9a44-bee2-4f7f-b1c8-40c8a7961c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6fa6db5-9f3a-4c93-9e38-61059ee07e95}" enabled="1" method="Standard" siteId="{4e8d09f7-cc79-4ccb-9149-a4238dd17422}" contentBits="0" removed="0"/>
</clbl:labelList>
</file>

<file path=docProps/app.xml><?xml version="1.0" encoding="utf-8"?>
<Properties xmlns="http://schemas.openxmlformats.org/officeDocument/2006/extended-properties" xmlns:vt="http://schemas.openxmlformats.org/officeDocument/2006/docPropsVTypes">
  <Template>Normal.dotm</Template>
  <TotalTime>76</TotalTime>
  <Pages>7</Pages>
  <Words>1570</Words>
  <Characters>8952</Characters>
  <Application>Microsoft Office Word</Application>
  <DocSecurity>0</DocSecurity>
  <Lines>74</Lines>
  <Paragraphs>21</Paragraphs>
  <ScaleCrop>false</ScaleCrop>
  <Company/>
  <LinksUpToDate>false</LinksUpToDate>
  <CharactersWithSpaces>10501</CharactersWithSpaces>
  <SharedDoc>false</SharedDoc>
  <HLinks>
    <vt:vector size="66" baseType="variant">
      <vt:variant>
        <vt:i4>6619170</vt:i4>
      </vt:variant>
      <vt:variant>
        <vt:i4>30</vt:i4>
      </vt:variant>
      <vt:variant>
        <vt:i4>0</vt:i4>
      </vt:variant>
      <vt:variant>
        <vt:i4>5</vt:i4>
      </vt:variant>
      <vt:variant>
        <vt:lpwstr>https://www.stir.ac.uk/about/professional-services/student-academic-and-corporate-services/academic-registry/policy-and-procedure/work-placements-and-projects/</vt:lpwstr>
      </vt:variant>
      <vt:variant>
        <vt:lpwstr/>
      </vt:variant>
      <vt:variant>
        <vt:i4>6619170</vt:i4>
      </vt:variant>
      <vt:variant>
        <vt:i4>27</vt:i4>
      </vt:variant>
      <vt:variant>
        <vt:i4>0</vt:i4>
      </vt:variant>
      <vt:variant>
        <vt:i4>5</vt:i4>
      </vt:variant>
      <vt:variant>
        <vt:lpwstr>https://www.stir.ac.uk/about/professional-services/student-academic-and-corporate-services/academic-registry/policy-and-procedure/work-placements-and-projects/</vt:lpwstr>
      </vt:variant>
      <vt:variant>
        <vt:lpwstr/>
      </vt:variant>
      <vt:variant>
        <vt:i4>6619170</vt:i4>
      </vt:variant>
      <vt:variant>
        <vt:i4>24</vt:i4>
      </vt:variant>
      <vt:variant>
        <vt:i4>0</vt:i4>
      </vt:variant>
      <vt:variant>
        <vt:i4>5</vt:i4>
      </vt:variant>
      <vt:variant>
        <vt:lpwstr>https://www.stir.ac.uk/about/professional-services/student-academic-and-corporate-services/academic-registry/policy-and-procedure/work-placements-and-projects/</vt:lpwstr>
      </vt:variant>
      <vt:variant>
        <vt:lpwstr/>
      </vt:variant>
      <vt:variant>
        <vt:i4>6619170</vt:i4>
      </vt:variant>
      <vt:variant>
        <vt:i4>21</vt:i4>
      </vt:variant>
      <vt:variant>
        <vt:i4>0</vt:i4>
      </vt:variant>
      <vt:variant>
        <vt:i4>5</vt:i4>
      </vt:variant>
      <vt:variant>
        <vt:lpwstr>https://www.stir.ac.uk/about/professional-services/student-academic-and-corporate-services/academic-registry/policy-and-procedure/work-placements-and-projects/</vt:lpwstr>
      </vt:variant>
      <vt:variant>
        <vt:lpwstr/>
      </vt:variant>
      <vt:variant>
        <vt:i4>6619170</vt:i4>
      </vt:variant>
      <vt:variant>
        <vt:i4>18</vt:i4>
      </vt:variant>
      <vt:variant>
        <vt:i4>0</vt:i4>
      </vt:variant>
      <vt:variant>
        <vt:i4>5</vt:i4>
      </vt:variant>
      <vt:variant>
        <vt:lpwstr>https://www.stir.ac.uk/about/professional-services/student-academic-and-corporate-services/academic-registry/policy-and-procedure/work-placements-and-projects/</vt:lpwstr>
      </vt:variant>
      <vt:variant>
        <vt:lpwstr/>
      </vt:variant>
      <vt:variant>
        <vt:i4>6619170</vt:i4>
      </vt:variant>
      <vt:variant>
        <vt:i4>15</vt:i4>
      </vt:variant>
      <vt:variant>
        <vt:i4>0</vt:i4>
      </vt:variant>
      <vt:variant>
        <vt:i4>5</vt:i4>
      </vt:variant>
      <vt:variant>
        <vt:lpwstr>https://www.stir.ac.uk/about/professional-services/student-academic-and-corporate-services/academic-registry/policy-and-procedure/work-placements-and-projects/</vt:lpwstr>
      </vt:variant>
      <vt:variant>
        <vt:lpwstr/>
      </vt:variant>
      <vt:variant>
        <vt:i4>2490480</vt:i4>
      </vt:variant>
      <vt:variant>
        <vt:i4>12</vt:i4>
      </vt:variant>
      <vt:variant>
        <vt:i4>0</vt:i4>
      </vt:variant>
      <vt:variant>
        <vt:i4>5</vt:i4>
      </vt:variant>
      <vt:variant>
        <vt:lpwstr>https://www.gov.uk/government/organisations/foreign-commonwealth-development-office</vt:lpwstr>
      </vt:variant>
      <vt:variant>
        <vt:lpwstr/>
      </vt:variant>
      <vt:variant>
        <vt:i4>3997802</vt:i4>
      </vt:variant>
      <vt:variant>
        <vt:i4>9</vt:i4>
      </vt:variant>
      <vt:variant>
        <vt:i4>0</vt:i4>
      </vt:variant>
      <vt:variant>
        <vt:i4>5</vt:i4>
      </vt:variant>
      <vt:variant>
        <vt:lpwstr>https://www.gov.uk/data-protection</vt:lpwstr>
      </vt:variant>
      <vt:variant>
        <vt:lpwstr/>
      </vt:variant>
      <vt:variant>
        <vt:i4>3997802</vt:i4>
      </vt:variant>
      <vt:variant>
        <vt:i4>6</vt:i4>
      </vt:variant>
      <vt:variant>
        <vt:i4>0</vt:i4>
      </vt:variant>
      <vt:variant>
        <vt:i4>5</vt:i4>
      </vt:variant>
      <vt:variant>
        <vt:lpwstr>https://www.gov.uk/data-protection</vt:lpwstr>
      </vt:variant>
      <vt:variant>
        <vt:lpwstr/>
      </vt:variant>
      <vt:variant>
        <vt:i4>8257656</vt:i4>
      </vt:variant>
      <vt:variant>
        <vt:i4>3</vt:i4>
      </vt:variant>
      <vt:variant>
        <vt:i4>0</vt:i4>
      </vt:variant>
      <vt:variant>
        <vt:i4>5</vt:i4>
      </vt:variant>
      <vt:variant>
        <vt:lpwstr>https://www.stir.ac.uk/research/research-ethics-and-integrity/</vt:lpwstr>
      </vt:variant>
      <vt:variant>
        <vt:lpwstr/>
      </vt:variant>
      <vt:variant>
        <vt:i4>6619170</vt:i4>
      </vt:variant>
      <vt:variant>
        <vt:i4>0</vt:i4>
      </vt:variant>
      <vt:variant>
        <vt:i4>0</vt:i4>
      </vt:variant>
      <vt:variant>
        <vt:i4>5</vt:i4>
      </vt:variant>
      <vt:variant>
        <vt:lpwstr>https://www.stir.ac.uk/about/professional-services/student-academic-and-corporate-services/academic-registry/policy-and-procedure/work-placements-and-projects/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Lynsey Joyce</dc:creator>
  <cp:keywords/>
  <dc:description/>
  <cp:lastModifiedBy>Lynsey Joyce</cp:lastModifiedBy>
  <cp:revision>68</cp:revision>
  <dcterms:created xsi:type="dcterms:W3CDTF">2024-08-13T20:32:00Z</dcterms:created>
  <dcterms:modified xsi:type="dcterms:W3CDTF">2025-09-23T08:30:00Z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0x0101007E13F3F7FFE91642B75DC9DA19BCD564</vt:lpwstr>
  </property>
  <property fmtid="{D5CDD505-2E9C-101B-9397-08002B2CF9AE}" pid="3" name="MediaServiceImageTags">
    <vt:lpwstr/>
  </property>
</Properties>
</file>